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49263" w14:textId="1CD7B2D4" w:rsidR="00640ED1" w:rsidRPr="00065C78" w:rsidRDefault="00640ED1" w:rsidP="005202C0">
      <w:pPr>
        <w:rPr>
          <w:rFonts w:ascii="Times New Roman" w:hAnsi="Times New Roman" w:cs="Times New Roman"/>
        </w:rPr>
      </w:pPr>
    </w:p>
    <w:p w14:paraId="314AF7C6" w14:textId="6F2837B7" w:rsidR="005D1FA9" w:rsidRPr="00065C78" w:rsidRDefault="005D1FA9" w:rsidP="005202C0">
      <w:pPr>
        <w:rPr>
          <w:rFonts w:ascii="Times New Roman" w:eastAsia="Times New Roman" w:hAnsi="Times New Roman" w:cs="Times New Roman"/>
          <w:b/>
          <w:bCs/>
          <w:i/>
          <w:iCs/>
        </w:rPr>
      </w:pPr>
      <w:r w:rsidRPr="00065C78">
        <w:rPr>
          <w:rFonts w:ascii="Times New Roman" w:eastAsia="Times New Roman" w:hAnsi="Times New Roman" w:cs="Times New Roman"/>
          <w:b/>
          <w:bCs/>
        </w:rPr>
        <w:t>Bio:</w:t>
      </w:r>
      <w:r w:rsidR="00641F2B" w:rsidRPr="00065C78">
        <w:rPr>
          <w:rFonts w:ascii="Times New Roman" w:eastAsia="Times New Roman" w:hAnsi="Times New Roman" w:cs="Times New Roman"/>
          <w:b/>
          <w:bCs/>
        </w:rPr>
        <w:t xml:space="preserve"> Caroline</w:t>
      </w:r>
      <w:r w:rsidR="00C912EE" w:rsidRPr="00065C78">
        <w:rPr>
          <w:rFonts w:ascii="Times New Roman" w:eastAsia="Times New Roman" w:hAnsi="Times New Roman" w:cs="Times New Roman"/>
          <w:b/>
          <w:bCs/>
        </w:rPr>
        <w:t xml:space="preserve"> </w:t>
      </w:r>
      <w:r w:rsidR="00641F2B" w:rsidRPr="00065C78">
        <w:rPr>
          <w:rFonts w:ascii="Times New Roman" w:eastAsia="Times New Roman" w:hAnsi="Times New Roman" w:cs="Times New Roman"/>
          <w:b/>
          <w:bCs/>
          <w:i/>
          <w:iCs/>
        </w:rPr>
        <w:t>intro</w:t>
      </w:r>
      <w:r w:rsidR="005202C0" w:rsidRPr="00065C78">
        <w:rPr>
          <w:rFonts w:ascii="Times New Roman" w:eastAsia="Times New Roman" w:hAnsi="Times New Roman" w:cs="Times New Roman"/>
          <w:b/>
          <w:bCs/>
          <w:i/>
          <w:iCs/>
        </w:rPr>
        <w:t xml:space="preserve"> bio </w:t>
      </w:r>
      <w:r w:rsidR="005D0B3D" w:rsidRPr="00065C78">
        <w:rPr>
          <w:rFonts w:ascii="Times New Roman" w:eastAsia="Times New Roman" w:hAnsi="Times New Roman" w:cs="Times New Roman"/>
          <w:b/>
          <w:bCs/>
          <w:i/>
          <w:iCs/>
        </w:rPr>
        <w:t>w/ a headshot (to be provided by Master</w:t>
      </w:r>
      <w:r w:rsidR="00E20AB3" w:rsidRPr="00065C78">
        <w:rPr>
          <w:rFonts w:ascii="Times New Roman" w:eastAsia="Times New Roman" w:hAnsi="Times New Roman" w:cs="Times New Roman"/>
          <w:b/>
          <w:bCs/>
          <w:i/>
          <w:iCs/>
        </w:rPr>
        <w:t>c</w:t>
      </w:r>
      <w:r w:rsidR="005D0B3D" w:rsidRPr="00065C78">
        <w:rPr>
          <w:rFonts w:ascii="Times New Roman" w:eastAsia="Times New Roman" w:hAnsi="Times New Roman" w:cs="Times New Roman"/>
          <w:b/>
          <w:bCs/>
          <w:i/>
          <w:iCs/>
        </w:rPr>
        <w:t>ard)</w:t>
      </w:r>
    </w:p>
    <w:p w14:paraId="4DFE7A6A" w14:textId="7DABE6AA" w:rsidR="00241521" w:rsidRPr="00065C78" w:rsidRDefault="00241521" w:rsidP="005202C0">
      <w:pPr>
        <w:rPr>
          <w:rFonts w:ascii="Times New Roman" w:eastAsia="Times New Roman" w:hAnsi="Times New Roman" w:cs="Times New Roman"/>
        </w:rPr>
      </w:pPr>
      <w:r w:rsidRPr="00065C78">
        <w:rPr>
          <w:rFonts w:ascii="Times New Roman" w:eastAsia="Times New Roman" w:hAnsi="Times New Roman" w:cs="Times New Roman"/>
        </w:rPr>
        <w:t>Caroline Louveaux is the Chief Privacy Officer for Mastercard. She leads the company’s work at the forefront of the policy, regulatory and legal compliance on privacy and data protection globally. She is a committed privacy advocate and is passionate about the legal and societal implications of new technologies.</w:t>
      </w:r>
    </w:p>
    <w:p w14:paraId="3981E284" w14:textId="24103827" w:rsidR="005D1FA9" w:rsidRPr="00065C78" w:rsidRDefault="005D1FA9" w:rsidP="005202C0">
      <w:pPr>
        <w:rPr>
          <w:rFonts w:ascii="Times New Roman" w:eastAsia="Times New Roman" w:hAnsi="Times New Roman" w:cs="Times New Roman"/>
          <w:b/>
          <w:bCs/>
        </w:rPr>
      </w:pPr>
      <w:r w:rsidRPr="00065C78">
        <w:rPr>
          <w:rFonts w:ascii="Times New Roman" w:eastAsia="Times New Roman" w:hAnsi="Times New Roman" w:cs="Times New Roman"/>
          <w:b/>
          <w:bCs/>
        </w:rPr>
        <w:t>Introduction:</w:t>
      </w:r>
    </w:p>
    <w:p w14:paraId="2BD102CB" w14:textId="24D87817" w:rsidR="005D1FA9" w:rsidRPr="00065C78" w:rsidRDefault="005D1FA9" w:rsidP="005202C0">
      <w:pPr>
        <w:rPr>
          <w:rStyle w:val="Strong"/>
          <w:rFonts w:ascii="Times New Roman" w:hAnsi="Times New Roman" w:cs="Times New Roman"/>
        </w:rPr>
      </w:pPr>
      <w:r w:rsidRPr="00065C78">
        <w:rPr>
          <w:rStyle w:val="Strong"/>
          <w:rFonts w:ascii="Times New Roman" w:hAnsi="Times New Roman" w:cs="Times New Roman"/>
        </w:rPr>
        <w:t>Q:</w:t>
      </w:r>
      <w:r w:rsidR="00952112" w:rsidRPr="00065C78">
        <w:rPr>
          <w:rStyle w:val="Strong"/>
          <w:rFonts w:ascii="Times New Roman" w:hAnsi="Times New Roman" w:cs="Times New Roman"/>
        </w:rPr>
        <w:t xml:space="preserve"> It was great to meet you at the IAPP’s Global Summit 2022 and congrats on being featured </w:t>
      </w:r>
      <w:r w:rsidR="00CF53DE" w:rsidRPr="00065C78">
        <w:rPr>
          <w:rStyle w:val="Strong"/>
          <w:rFonts w:ascii="Times New Roman" w:hAnsi="Times New Roman" w:cs="Times New Roman"/>
        </w:rPr>
        <w:t>in the Global Data Review’s Women in Data 2022! T</w:t>
      </w:r>
      <w:r w:rsidRPr="00065C78">
        <w:rPr>
          <w:rStyle w:val="Strong"/>
          <w:rFonts w:ascii="Times New Roman" w:hAnsi="Times New Roman" w:cs="Times New Roman"/>
        </w:rPr>
        <w:t>ell us about your background</w:t>
      </w:r>
      <w:r w:rsidR="00ED28F9" w:rsidRPr="00065C78">
        <w:rPr>
          <w:rStyle w:val="Strong"/>
          <w:rFonts w:ascii="Times New Roman" w:hAnsi="Times New Roman" w:cs="Times New Roman"/>
        </w:rPr>
        <w:t xml:space="preserve">. </w:t>
      </w:r>
      <w:r w:rsidR="004B432C" w:rsidRPr="00065C78">
        <w:rPr>
          <w:rStyle w:val="Strong"/>
          <w:rFonts w:ascii="Times New Roman" w:hAnsi="Times New Roman" w:cs="Times New Roman"/>
        </w:rPr>
        <w:t xml:space="preserve">How did you get to be the Chief Privacy Officer </w:t>
      </w:r>
      <w:r w:rsidR="005A3735" w:rsidRPr="00065C78">
        <w:rPr>
          <w:rStyle w:val="Strong"/>
          <w:rFonts w:ascii="Times New Roman" w:hAnsi="Times New Roman" w:cs="Times New Roman"/>
        </w:rPr>
        <w:t>at Master</w:t>
      </w:r>
      <w:r w:rsidR="00E20AB3" w:rsidRPr="00065C78">
        <w:rPr>
          <w:rStyle w:val="Strong"/>
          <w:rFonts w:ascii="Times New Roman" w:hAnsi="Times New Roman" w:cs="Times New Roman"/>
        </w:rPr>
        <w:t>c</w:t>
      </w:r>
      <w:r w:rsidR="005A3735" w:rsidRPr="00065C78">
        <w:rPr>
          <w:rStyle w:val="Strong"/>
          <w:rFonts w:ascii="Times New Roman" w:hAnsi="Times New Roman" w:cs="Times New Roman"/>
        </w:rPr>
        <w:t xml:space="preserve">ard? </w:t>
      </w:r>
    </w:p>
    <w:p w14:paraId="677A636C" w14:textId="09FDA125" w:rsidR="00241521" w:rsidRPr="00065C78" w:rsidRDefault="00241521" w:rsidP="00241521">
      <w:pPr>
        <w:rPr>
          <w:rStyle w:val="Strong"/>
          <w:rFonts w:ascii="Times New Roman" w:hAnsi="Times New Roman" w:cs="Times New Roman"/>
          <w:b w:val="0"/>
          <w:bCs w:val="0"/>
        </w:rPr>
      </w:pPr>
      <w:r w:rsidRPr="00065C78">
        <w:rPr>
          <w:rStyle w:val="Strong"/>
          <w:rFonts w:ascii="Times New Roman" w:hAnsi="Times New Roman" w:cs="Times New Roman"/>
          <w:b w:val="0"/>
          <w:bCs w:val="0"/>
        </w:rPr>
        <w:t xml:space="preserve">Just after finishing law </w:t>
      </w:r>
      <w:r w:rsidR="008501CE" w:rsidRPr="00065C78">
        <w:rPr>
          <w:rStyle w:val="Strong"/>
          <w:rFonts w:ascii="Times New Roman" w:hAnsi="Times New Roman" w:cs="Times New Roman"/>
          <w:b w:val="0"/>
          <w:bCs w:val="0"/>
        </w:rPr>
        <w:t>school,</w:t>
      </w:r>
      <w:r w:rsidRPr="00065C78">
        <w:rPr>
          <w:rStyle w:val="Strong"/>
          <w:rFonts w:ascii="Times New Roman" w:hAnsi="Times New Roman" w:cs="Times New Roman"/>
          <w:b w:val="0"/>
          <w:bCs w:val="0"/>
        </w:rPr>
        <w:t xml:space="preserve"> I spent a year working as a researcher at the Research Centre in Information, Law and Society (Centre de Recherche Information, Droit et Société – CRIDS) based in Belgium, my home country. Looking back, I think this was a pivotal moment where I realized I was fascinated by the impact that technology has on society and the role that the law plays in ensuring that technology is used responsibly. I then became an antitrust and competition attorney in a big international law firm, advising clients across various sectors. Fifteen years ago, when the opportunity came to dedicate myself to privacy and data protection, I didn’t hesitate. Today</w:t>
      </w:r>
      <w:r w:rsidR="006A1F81">
        <w:rPr>
          <w:rStyle w:val="Strong"/>
          <w:rFonts w:ascii="Times New Roman" w:hAnsi="Times New Roman" w:cs="Times New Roman"/>
          <w:b w:val="0"/>
          <w:bCs w:val="0"/>
        </w:rPr>
        <w:t>,</w:t>
      </w:r>
      <w:r w:rsidRPr="00065C78">
        <w:rPr>
          <w:rStyle w:val="Strong"/>
          <w:rFonts w:ascii="Times New Roman" w:hAnsi="Times New Roman" w:cs="Times New Roman"/>
          <w:b w:val="0"/>
          <w:bCs w:val="0"/>
        </w:rPr>
        <w:t xml:space="preserve"> I lead a team of data and privacy specialists across the globe. We of course handle privacy and data protection issues, but we also advise the business on cybersecurity, data portability and open banking, data localization, digital identity, blockchain, machine learning and artificial intelligence. </w:t>
      </w:r>
      <w:r w:rsidR="00A55CF0">
        <w:rPr>
          <w:rStyle w:val="Strong"/>
          <w:rFonts w:ascii="Times New Roman" w:hAnsi="Times New Roman" w:cs="Times New Roman"/>
          <w:b w:val="0"/>
          <w:bCs w:val="0"/>
        </w:rPr>
        <w:t xml:space="preserve">Some of these topics may have sounded like science fiction a decade ago – think about movies like Minority Report or Her – but today it is our reality.  </w:t>
      </w:r>
    </w:p>
    <w:p w14:paraId="64B55CFB" w14:textId="1C0DC671" w:rsidR="00E20AB3" w:rsidRPr="00065C78" w:rsidRDefault="00FC142B" w:rsidP="00FC142B">
      <w:pPr>
        <w:rPr>
          <w:rStyle w:val="Strong"/>
          <w:rFonts w:ascii="Times New Roman" w:hAnsi="Times New Roman" w:cs="Times New Roman"/>
        </w:rPr>
      </w:pPr>
      <w:r w:rsidRPr="00065C78">
        <w:rPr>
          <w:rStyle w:val="Strong"/>
          <w:rFonts w:ascii="Times New Roman" w:hAnsi="Times New Roman" w:cs="Times New Roman"/>
        </w:rPr>
        <w:t>Q: Many people think of Master</w:t>
      </w:r>
      <w:r w:rsidR="00E20AB3" w:rsidRPr="00065C78">
        <w:rPr>
          <w:rStyle w:val="Strong"/>
          <w:rFonts w:ascii="Times New Roman" w:hAnsi="Times New Roman" w:cs="Times New Roman"/>
        </w:rPr>
        <w:t>c</w:t>
      </w:r>
      <w:r w:rsidRPr="00065C78">
        <w:rPr>
          <w:rStyle w:val="Strong"/>
          <w:rFonts w:ascii="Times New Roman" w:hAnsi="Times New Roman" w:cs="Times New Roman"/>
        </w:rPr>
        <w:t xml:space="preserve">ard as a credit card company. What </w:t>
      </w:r>
      <w:r w:rsidR="005A3735" w:rsidRPr="00065C78">
        <w:rPr>
          <w:rStyle w:val="Strong"/>
          <w:rFonts w:ascii="Times New Roman" w:hAnsi="Times New Roman" w:cs="Times New Roman"/>
        </w:rPr>
        <w:t>is Master</w:t>
      </w:r>
      <w:r w:rsidR="00E20AB3" w:rsidRPr="00065C78">
        <w:rPr>
          <w:rStyle w:val="Strong"/>
          <w:rFonts w:ascii="Times New Roman" w:hAnsi="Times New Roman" w:cs="Times New Roman"/>
        </w:rPr>
        <w:t>c</w:t>
      </w:r>
      <w:r w:rsidR="005A3735" w:rsidRPr="00065C78">
        <w:rPr>
          <w:rStyle w:val="Strong"/>
          <w:rFonts w:ascii="Times New Roman" w:hAnsi="Times New Roman" w:cs="Times New Roman"/>
        </w:rPr>
        <w:t xml:space="preserve">ard? What </w:t>
      </w:r>
      <w:r w:rsidRPr="00065C78">
        <w:rPr>
          <w:rStyle w:val="Strong"/>
          <w:rFonts w:ascii="Times New Roman" w:hAnsi="Times New Roman" w:cs="Times New Roman"/>
        </w:rPr>
        <w:t xml:space="preserve">does </w:t>
      </w:r>
      <w:r w:rsidR="005A3735" w:rsidRPr="00065C78">
        <w:rPr>
          <w:rStyle w:val="Strong"/>
          <w:rFonts w:ascii="Times New Roman" w:hAnsi="Times New Roman" w:cs="Times New Roman"/>
        </w:rPr>
        <w:t xml:space="preserve">MC </w:t>
      </w:r>
      <w:r w:rsidRPr="00065C78">
        <w:rPr>
          <w:rStyle w:val="Strong"/>
          <w:rFonts w:ascii="Times New Roman" w:hAnsi="Times New Roman" w:cs="Times New Roman"/>
        </w:rPr>
        <w:t>do?</w:t>
      </w:r>
    </w:p>
    <w:p w14:paraId="61EB1BB2" w14:textId="47C8714A" w:rsidR="00B604DA" w:rsidRPr="00065C78" w:rsidRDefault="00E20AB3" w:rsidP="005202C0">
      <w:pPr>
        <w:rPr>
          <w:rStyle w:val="Strong"/>
          <w:rFonts w:ascii="Times New Roman" w:hAnsi="Times New Roman" w:cs="Times New Roman"/>
          <w:b w:val="0"/>
          <w:bCs w:val="0"/>
        </w:rPr>
      </w:pPr>
      <w:r w:rsidRPr="00065C78">
        <w:rPr>
          <w:rStyle w:val="Strong"/>
          <w:rFonts w:ascii="Times New Roman" w:hAnsi="Times New Roman" w:cs="Times New Roman"/>
          <w:b w:val="0"/>
          <w:bCs w:val="0"/>
        </w:rPr>
        <w:t>Mastercard is definitely more than just a credit card company, it’s a global technology company. Our mission is to connect and power an inclusive, digital economy that benefits everyone, everywhere by making transactions safe, simple, smart and accessible.</w:t>
      </w:r>
      <w:r w:rsidR="004D78E0">
        <w:rPr>
          <w:rStyle w:val="Strong"/>
          <w:rFonts w:ascii="Times New Roman" w:hAnsi="Times New Roman" w:cs="Times New Roman"/>
          <w:b w:val="0"/>
          <w:bCs w:val="0"/>
        </w:rPr>
        <w:t xml:space="preserve">  </w:t>
      </w:r>
      <w:r w:rsidR="004D78E0" w:rsidRPr="004D78E0">
        <w:rPr>
          <w:rStyle w:val="Strong"/>
          <w:rFonts w:ascii="Times New Roman" w:hAnsi="Times New Roman" w:cs="Times New Roman"/>
          <w:b w:val="0"/>
          <w:bCs w:val="0"/>
        </w:rPr>
        <w:t>Every year, consumers count on the Mastercard network to transmit 65 billion transactions seamlessly in the blink of an eye. Just as our cardholders trust that the transaction will go through whenever they tap or dip their card, they trust that their information is safe with us.</w:t>
      </w:r>
      <w:r w:rsidRPr="00065C78">
        <w:rPr>
          <w:rStyle w:val="Strong"/>
          <w:rFonts w:ascii="Times New Roman" w:hAnsi="Times New Roman" w:cs="Times New Roman"/>
          <w:b w:val="0"/>
          <w:bCs w:val="0"/>
        </w:rPr>
        <w:t xml:space="preserve"> </w:t>
      </w:r>
    </w:p>
    <w:p w14:paraId="39B054EF" w14:textId="40EE61E3" w:rsidR="005D1FA9" w:rsidRPr="00065C78" w:rsidRDefault="005D1FA9" w:rsidP="005202C0">
      <w:pPr>
        <w:rPr>
          <w:rFonts w:ascii="Times New Roman" w:eastAsia="Times New Roman" w:hAnsi="Times New Roman" w:cs="Times New Roman"/>
          <w:b/>
          <w:bCs/>
        </w:rPr>
      </w:pPr>
      <w:r w:rsidRPr="00065C78">
        <w:rPr>
          <w:rFonts w:ascii="Times New Roman" w:eastAsia="Times New Roman" w:hAnsi="Times New Roman" w:cs="Times New Roman"/>
          <w:b/>
          <w:bCs/>
        </w:rPr>
        <w:t>Privacy Management Best Practices</w:t>
      </w:r>
    </w:p>
    <w:p w14:paraId="57F68A6A" w14:textId="74AA57D9" w:rsidR="005A3735" w:rsidRPr="00065C78" w:rsidRDefault="005A3735" w:rsidP="005202C0">
      <w:pPr>
        <w:rPr>
          <w:rStyle w:val="Strong"/>
          <w:rFonts w:ascii="Times New Roman" w:hAnsi="Times New Roman" w:cs="Times New Roman"/>
        </w:rPr>
      </w:pPr>
      <w:r w:rsidRPr="00065C78">
        <w:rPr>
          <w:rStyle w:val="Strong"/>
          <w:rFonts w:ascii="Times New Roman" w:hAnsi="Times New Roman" w:cs="Times New Roman"/>
        </w:rPr>
        <w:t>Q: As the pace of change accelerates</w:t>
      </w:r>
      <w:r w:rsidR="0016011F" w:rsidRPr="00065C78">
        <w:rPr>
          <w:rStyle w:val="Strong"/>
          <w:rFonts w:ascii="Times New Roman" w:hAnsi="Times New Roman" w:cs="Times New Roman"/>
        </w:rPr>
        <w:t xml:space="preserve"> and</w:t>
      </w:r>
      <w:r w:rsidR="00CC0A69" w:rsidRPr="00065C78">
        <w:rPr>
          <w:rStyle w:val="Strong"/>
          <w:rFonts w:ascii="Times New Roman" w:hAnsi="Times New Roman" w:cs="Times New Roman"/>
        </w:rPr>
        <w:t xml:space="preserve"> countries and US states enact new laws, what is your strategy for keeping</w:t>
      </w:r>
      <w:r w:rsidR="008F34D6" w:rsidRPr="00065C78">
        <w:rPr>
          <w:rStyle w:val="Strong"/>
          <w:rFonts w:ascii="Times New Roman" w:hAnsi="Times New Roman" w:cs="Times New Roman"/>
        </w:rPr>
        <w:t xml:space="preserve"> up? How do you avoid having to constantly reinvent the wheel? </w:t>
      </w:r>
      <w:r w:rsidR="0016011F" w:rsidRPr="00065C78">
        <w:rPr>
          <w:rStyle w:val="Strong"/>
          <w:rFonts w:ascii="Times New Roman" w:hAnsi="Times New Roman" w:cs="Times New Roman"/>
        </w:rPr>
        <w:t xml:space="preserve"> </w:t>
      </w:r>
    </w:p>
    <w:p w14:paraId="7536EFDE" w14:textId="2E5D35C5" w:rsidR="004D78E0" w:rsidRDefault="0012199C" w:rsidP="0012199C">
      <w:pPr>
        <w:rPr>
          <w:rStyle w:val="Strong"/>
          <w:rFonts w:ascii="Times New Roman" w:hAnsi="Times New Roman" w:cs="Times New Roman"/>
          <w:b w:val="0"/>
          <w:bCs w:val="0"/>
        </w:rPr>
      </w:pPr>
      <w:r w:rsidRPr="00065C78">
        <w:rPr>
          <w:rStyle w:val="Strong"/>
          <w:rFonts w:ascii="Times New Roman" w:hAnsi="Times New Roman" w:cs="Times New Roman"/>
          <w:b w:val="0"/>
          <w:bCs w:val="0"/>
        </w:rPr>
        <w:t>While rapid digitization</w:t>
      </w:r>
      <w:r w:rsidR="00307238" w:rsidRPr="00065C78">
        <w:rPr>
          <w:rStyle w:val="Strong"/>
          <w:rFonts w:ascii="Times New Roman" w:hAnsi="Times New Roman" w:cs="Times New Roman"/>
          <w:b w:val="0"/>
          <w:bCs w:val="0"/>
        </w:rPr>
        <w:t>, new regulations and constant innovation keeps us on our toes</w:t>
      </w:r>
      <w:r w:rsidR="00241521" w:rsidRPr="00065C78">
        <w:rPr>
          <w:rStyle w:val="Strong"/>
          <w:rFonts w:ascii="Times New Roman" w:hAnsi="Times New Roman" w:cs="Times New Roman"/>
          <w:b w:val="0"/>
          <w:bCs w:val="0"/>
        </w:rPr>
        <w:t>, o</w:t>
      </w:r>
      <w:r w:rsidR="00307238" w:rsidRPr="00065C78">
        <w:rPr>
          <w:rStyle w:val="Strong"/>
          <w:rFonts w:ascii="Times New Roman" w:hAnsi="Times New Roman" w:cs="Times New Roman"/>
          <w:b w:val="0"/>
          <w:bCs w:val="0"/>
        </w:rPr>
        <w:t>ur core belief has always been</w:t>
      </w:r>
      <w:r w:rsidRPr="00065C78">
        <w:rPr>
          <w:rStyle w:val="Strong"/>
          <w:rFonts w:ascii="Times New Roman" w:hAnsi="Times New Roman" w:cs="Times New Roman"/>
          <w:b w:val="0"/>
          <w:bCs w:val="0"/>
        </w:rPr>
        <w:t xml:space="preserve"> that personal information is just that – personal. And we take great care to ensure it stays that way. </w:t>
      </w:r>
    </w:p>
    <w:p w14:paraId="5E23A588" w14:textId="754EA8D8" w:rsidR="004F4BA9" w:rsidRDefault="00DB2528" w:rsidP="005202C0">
      <w:pPr>
        <w:rPr>
          <w:rStyle w:val="Strong"/>
          <w:rFonts w:ascii="Times New Roman" w:hAnsi="Times New Roman" w:cs="Times New Roman"/>
          <w:b w:val="0"/>
          <w:bCs w:val="0"/>
        </w:rPr>
      </w:pPr>
      <w:r>
        <w:rPr>
          <w:rStyle w:val="Strong"/>
          <w:rFonts w:ascii="Times New Roman" w:hAnsi="Times New Roman" w:cs="Times New Roman"/>
          <w:b w:val="0"/>
          <w:bCs w:val="0"/>
        </w:rPr>
        <w:t>To do so, w</w:t>
      </w:r>
      <w:r w:rsidR="00E67D73" w:rsidRPr="00065C78">
        <w:rPr>
          <w:rStyle w:val="Strong"/>
          <w:rFonts w:ascii="Times New Roman" w:hAnsi="Times New Roman" w:cs="Times New Roman"/>
          <w:b w:val="0"/>
          <w:bCs w:val="0"/>
        </w:rPr>
        <w:t xml:space="preserve">e have instilled a Privacy by Design culture </w:t>
      </w:r>
      <w:r w:rsidR="004F4BA9">
        <w:rPr>
          <w:rStyle w:val="Strong"/>
          <w:rFonts w:ascii="Times New Roman" w:hAnsi="Times New Roman" w:cs="Times New Roman"/>
          <w:b w:val="0"/>
          <w:bCs w:val="0"/>
        </w:rPr>
        <w:t xml:space="preserve">across the </w:t>
      </w:r>
      <w:r w:rsidR="005C08A6">
        <w:rPr>
          <w:rStyle w:val="Strong"/>
          <w:rFonts w:ascii="Times New Roman" w:hAnsi="Times New Roman" w:cs="Times New Roman"/>
          <w:b w:val="0"/>
          <w:bCs w:val="0"/>
        </w:rPr>
        <w:t>c</w:t>
      </w:r>
      <w:r w:rsidR="004F4BA9">
        <w:rPr>
          <w:rStyle w:val="Strong"/>
          <w:rFonts w:ascii="Times New Roman" w:hAnsi="Times New Roman" w:cs="Times New Roman"/>
          <w:b w:val="0"/>
          <w:bCs w:val="0"/>
        </w:rPr>
        <w:t>ompany</w:t>
      </w:r>
      <w:r w:rsidR="00E67D73" w:rsidRPr="00065C78">
        <w:rPr>
          <w:rStyle w:val="Strong"/>
          <w:rFonts w:ascii="Times New Roman" w:hAnsi="Times New Roman" w:cs="Times New Roman"/>
          <w:b w:val="0"/>
          <w:bCs w:val="0"/>
        </w:rPr>
        <w:t xml:space="preserve">.  Privacy by Design is cutting-edge product innovation centered on the individual. We embed multiple layers of privacy and security safeguards into the design of our innovations to protect people’s data – including through tokenization, encryption and anonymization. Put simply we only collect the minimum information we need to get the job done and we </w:t>
      </w:r>
      <w:r w:rsidR="005C08A6">
        <w:rPr>
          <w:rStyle w:val="Strong"/>
          <w:rFonts w:ascii="Times New Roman" w:hAnsi="Times New Roman" w:cs="Times New Roman"/>
          <w:b w:val="0"/>
          <w:bCs w:val="0"/>
        </w:rPr>
        <w:t xml:space="preserve">do everything we can to </w:t>
      </w:r>
      <w:r w:rsidR="00E67D73" w:rsidRPr="00065C78">
        <w:rPr>
          <w:rStyle w:val="Strong"/>
          <w:rFonts w:ascii="Times New Roman" w:hAnsi="Times New Roman" w:cs="Times New Roman"/>
          <w:b w:val="0"/>
          <w:bCs w:val="0"/>
        </w:rPr>
        <w:t>protect it end-to-end.</w:t>
      </w:r>
      <w:r w:rsidR="004F4BA9">
        <w:rPr>
          <w:rStyle w:val="Strong"/>
          <w:rFonts w:ascii="Times New Roman" w:hAnsi="Times New Roman" w:cs="Times New Roman"/>
          <w:b w:val="0"/>
          <w:bCs w:val="0"/>
        </w:rPr>
        <w:t xml:space="preserve">  </w:t>
      </w:r>
      <w:r w:rsidR="0012199C" w:rsidRPr="00065C78">
        <w:rPr>
          <w:rStyle w:val="Strong"/>
          <w:rFonts w:ascii="Times New Roman" w:hAnsi="Times New Roman" w:cs="Times New Roman"/>
          <w:b w:val="0"/>
          <w:bCs w:val="0"/>
        </w:rPr>
        <w:t xml:space="preserve">In addition, we employ rigorous standards to ensure the safety and security of data with all of our partners and vendors. </w:t>
      </w:r>
    </w:p>
    <w:p w14:paraId="56FFA005" w14:textId="7E065A0D" w:rsidR="004F4BA9" w:rsidRPr="00065C78" w:rsidRDefault="004F4BA9" w:rsidP="005202C0">
      <w:pPr>
        <w:rPr>
          <w:rStyle w:val="Strong"/>
          <w:rFonts w:ascii="Times New Roman" w:hAnsi="Times New Roman" w:cs="Times New Roman"/>
          <w:b w:val="0"/>
          <w:bCs w:val="0"/>
        </w:rPr>
      </w:pPr>
      <w:r>
        <w:rPr>
          <w:rStyle w:val="Strong"/>
          <w:rFonts w:ascii="Times New Roman" w:hAnsi="Times New Roman" w:cs="Times New Roman"/>
          <w:b w:val="0"/>
          <w:bCs w:val="0"/>
        </w:rPr>
        <w:t>By putting the individual at the center of all we do, and applying the strictest privacy and security standards, we can innovate responsibly in compliance with evolving laws and regulations.</w:t>
      </w:r>
    </w:p>
    <w:p w14:paraId="79ABD993" w14:textId="194AE440" w:rsidR="00307238" w:rsidRPr="00065C78" w:rsidRDefault="00727889" w:rsidP="005202C0">
      <w:pPr>
        <w:rPr>
          <w:rStyle w:val="Hyperlink"/>
          <w:rFonts w:ascii="Times New Roman" w:hAnsi="Times New Roman" w:cs="Times New Roman"/>
          <w:color w:val="auto"/>
        </w:rPr>
      </w:pPr>
      <w:r w:rsidRPr="00065C78">
        <w:rPr>
          <w:rStyle w:val="Strong"/>
          <w:rFonts w:ascii="Times New Roman" w:hAnsi="Times New Roman" w:cs="Times New Roman"/>
        </w:rPr>
        <w:lastRenderedPageBreak/>
        <w:t>Q: A</w:t>
      </w:r>
      <w:r w:rsidR="00A76FDD" w:rsidRPr="00065C78">
        <w:rPr>
          <w:rStyle w:val="Strong"/>
          <w:rFonts w:ascii="Times New Roman" w:hAnsi="Times New Roman" w:cs="Times New Roman"/>
        </w:rPr>
        <w:t>nother type of change is technological - new type of payments or payment systems, currencies, real time payments, the metaverse</w:t>
      </w:r>
      <w:r w:rsidR="00E84FCB" w:rsidRPr="00065C78">
        <w:rPr>
          <w:rStyle w:val="Strong"/>
          <w:rFonts w:ascii="Times New Roman" w:hAnsi="Times New Roman" w:cs="Times New Roman"/>
        </w:rPr>
        <w:t xml:space="preserve">. What can you tell us about your approach </w:t>
      </w:r>
      <w:r w:rsidR="00CE303B" w:rsidRPr="00065C78">
        <w:rPr>
          <w:rStyle w:val="Strong"/>
          <w:rFonts w:ascii="Times New Roman" w:hAnsi="Times New Roman" w:cs="Times New Roman"/>
        </w:rPr>
        <w:t xml:space="preserve">to managing a privacy department/function </w:t>
      </w:r>
      <w:r w:rsidR="00457184" w:rsidRPr="00065C78">
        <w:rPr>
          <w:rStyle w:val="Strong"/>
          <w:rFonts w:ascii="Times New Roman" w:hAnsi="Times New Roman" w:cs="Times New Roman"/>
        </w:rPr>
        <w:t xml:space="preserve">as new technologies emerge. </w:t>
      </w:r>
      <w:r w:rsidR="00C60D91" w:rsidRPr="00065C78">
        <w:rPr>
          <w:rStyle w:val="Strong"/>
          <w:rFonts w:ascii="Times New Roman" w:hAnsi="Times New Roman" w:cs="Times New Roman"/>
        </w:rPr>
        <w:t>w</w:t>
      </w:r>
      <w:r w:rsidR="00457184" w:rsidRPr="00065C78">
        <w:rPr>
          <w:rStyle w:val="Strong"/>
          <w:rFonts w:ascii="Times New Roman" w:hAnsi="Times New Roman" w:cs="Times New Roman"/>
        </w:rPr>
        <w:t>hat</w:t>
      </w:r>
      <w:r w:rsidR="00A475D2" w:rsidRPr="00065C78">
        <w:rPr>
          <w:rStyle w:val="Strong"/>
          <w:rFonts w:ascii="Times New Roman" w:hAnsi="Times New Roman" w:cs="Times New Roman"/>
        </w:rPr>
        <w:t xml:space="preserve"> core </w:t>
      </w:r>
      <w:r w:rsidR="00C60D91" w:rsidRPr="00065C78">
        <w:rPr>
          <w:rStyle w:val="Strong"/>
          <w:rFonts w:ascii="Times New Roman" w:hAnsi="Times New Roman" w:cs="Times New Roman"/>
        </w:rPr>
        <w:t xml:space="preserve">management </w:t>
      </w:r>
      <w:r w:rsidR="00A475D2" w:rsidRPr="00065C78">
        <w:rPr>
          <w:rStyle w:val="Strong"/>
          <w:rFonts w:ascii="Times New Roman" w:hAnsi="Times New Roman" w:cs="Times New Roman"/>
        </w:rPr>
        <w:t>concepts</w:t>
      </w:r>
      <w:r w:rsidR="00C60D91" w:rsidRPr="00065C78">
        <w:rPr>
          <w:rStyle w:val="Strong"/>
          <w:rFonts w:ascii="Times New Roman" w:hAnsi="Times New Roman" w:cs="Times New Roman"/>
        </w:rPr>
        <w:t>/strategies</w:t>
      </w:r>
      <w:r w:rsidR="00A475D2" w:rsidRPr="00065C78">
        <w:rPr>
          <w:rStyle w:val="Strong"/>
          <w:rFonts w:ascii="Times New Roman" w:hAnsi="Times New Roman" w:cs="Times New Roman"/>
        </w:rPr>
        <w:t xml:space="preserve"> will </w:t>
      </w:r>
      <w:r w:rsidR="00CE303B" w:rsidRPr="00065C78">
        <w:rPr>
          <w:rStyle w:val="Strong"/>
          <w:rFonts w:ascii="Times New Roman" w:hAnsi="Times New Roman" w:cs="Times New Roman"/>
        </w:rPr>
        <w:t xml:space="preserve">you </w:t>
      </w:r>
      <w:r w:rsidR="00A475D2" w:rsidRPr="00065C78">
        <w:rPr>
          <w:rStyle w:val="Strong"/>
          <w:rFonts w:ascii="Times New Roman" w:hAnsi="Times New Roman" w:cs="Times New Roman"/>
        </w:rPr>
        <w:t>keep?</w:t>
      </w:r>
    </w:p>
    <w:p w14:paraId="73AAEA9B" w14:textId="27FB93D6" w:rsidR="004F4BA9" w:rsidRDefault="00307238" w:rsidP="00307238">
      <w:pPr>
        <w:rPr>
          <w:rStyle w:val="Strong"/>
          <w:rFonts w:ascii="Times New Roman" w:hAnsi="Times New Roman" w:cs="Times New Roman"/>
          <w:b w:val="0"/>
          <w:bCs w:val="0"/>
        </w:rPr>
      </w:pPr>
      <w:r w:rsidRPr="00065C78">
        <w:rPr>
          <w:rStyle w:val="Strong"/>
          <w:rFonts w:ascii="Times New Roman" w:hAnsi="Times New Roman" w:cs="Times New Roman"/>
          <w:b w:val="0"/>
          <w:bCs w:val="0"/>
        </w:rPr>
        <w:t>New</w:t>
      </w:r>
      <w:r w:rsidR="008B591D" w:rsidRPr="00065C78">
        <w:rPr>
          <w:rStyle w:val="Strong"/>
          <w:rFonts w:ascii="Times New Roman" w:hAnsi="Times New Roman" w:cs="Times New Roman"/>
          <w:b w:val="0"/>
          <w:bCs w:val="0"/>
        </w:rPr>
        <w:t xml:space="preserve"> innovations and</w:t>
      </w:r>
      <w:r w:rsidRPr="00065C78">
        <w:rPr>
          <w:rStyle w:val="Strong"/>
          <w:rFonts w:ascii="Times New Roman" w:hAnsi="Times New Roman" w:cs="Times New Roman"/>
          <w:b w:val="0"/>
          <w:bCs w:val="0"/>
        </w:rPr>
        <w:t xml:space="preserve"> technologies raise</w:t>
      </w:r>
      <w:r w:rsidR="008B591D" w:rsidRPr="00065C78">
        <w:rPr>
          <w:rStyle w:val="Strong"/>
          <w:rFonts w:ascii="Times New Roman" w:hAnsi="Times New Roman" w:cs="Times New Roman"/>
          <w:b w:val="0"/>
          <w:bCs w:val="0"/>
        </w:rPr>
        <w:t xml:space="preserve"> a number of</w:t>
      </w:r>
      <w:r w:rsidRPr="00065C78">
        <w:rPr>
          <w:rStyle w:val="Strong"/>
          <w:rFonts w:ascii="Times New Roman" w:hAnsi="Times New Roman" w:cs="Times New Roman"/>
          <w:b w:val="0"/>
          <w:bCs w:val="0"/>
        </w:rPr>
        <w:t xml:space="preserve"> novel — and familiar — questions. </w:t>
      </w:r>
      <w:r w:rsidR="00DB2528">
        <w:rPr>
          <w:rStyle w:val="Strong"/>
          <w:rFonts w:ascii="Times New Roman" w:hAnsi="Times New Roman" w:cs="Times New Roman"/>
          <w:b w:val="0"/>
          <w:bCs w:val="0"/>
        </w:rPr>
        <w:t xml:space="preserve"> Who controls the data in a decentralized world</w:t>
      </w:r>
      <w:r w:rsidR="005C08A6">
        <w:rPr>
          <w:rStyle w:val="Strong"/>
          <w:rFonts w:ascii="Times New Roman" w:hAnsi="Times New Roman" w:cs="Times New Roman"/>
          <w:b w:val="0"/>
          <w:bCs w:val="0"/>
        </w:rPr>
        <w:t xml:space="preserve"> – whether related to crypto, the metaverse or both</w:t>
      </w:r>
      <w:r w:rsidR="00DB2528">
        <w:rPr>
          <w:rStyle w:val="Strong"/>
          <w:rFonts w:ascii="Times New Roman" w:hAnsi="Times New Roman" w:cs="Times New Roman"/>
          <w:b w:val="0"/>
          <w:bCs w:val="0"/>
        </w:rPr>
        <w:t>? How do we protect people against excessive data collection and abuse of their data and privacy? Who is liable when things go wrong?</w:t>
      </w:r>
    </w:p>
    <w:p w14:paraId="33242607" w14:textId="39A4FA26" w:rsidR="00307238" w:rsidRPr="00065C78" w:rsidRDefault="004F4BA9" w:rsidP="00307238">
      <w:pPr>
        <w:rPr>
          <w:rStyle w:val="Strong"/>
          <w:rFonts w:ascii="Times New Roman" w:hAnsi="Times New Roman" w:cs="Times New Roman"/>
          <w:b w:val="0"/>
          <w:bCs w:val="0"/>
        </w:rPr>
      </w:pPr>
      <w:r>
        <w:rPr>
          <w:rStyle w:val="Strong"/>
          <w:rFonts w:ascii="Times New Roman" w:hAnsi="Times New Roman" w:cs="Times New Roman"/>
          <w:b w:val="0"/>
          <w:bCs w:val="0"/>
        </w:rPr>
        <w:t>T</w:t>
      </w:r>
      <w:r w:rsidR="008B591D" w:rsidRPr="00065C78">
        <w:rPr>
          <w:rStyle w:val="Strong"/>
          <w:rFonts w:ascii="Times New Roman" w:hAnsi="Times New Roman" w:cs="Times New Roman"/>
          <w:b w:val="0"/>
          <w:bCs w:val="0"/>
        </w:rPr>
        <w:t xml:space="preserve">here </w:t>
      </w:r>
      <w:r w:rsidR="00307238" w:rsidRPr="00065C78">
        <w:rPr>
          <w:rStyle w:val="Strong"/>
          <w:rFonts w:ascii="Times New Roman" w:hAnsi="Times New Roman" w:cs="Times New Roman"/>
          <w:b w:val="0"/>
          <w:bCs w:val="0"/>
        </w:rPr>
        <w:t xml:space="preserve">are several approaches we take to navigate potential pitfalls. These include adopting a Privacy by Design and Security by Design approach, being guided by a strong sense of data responsibility and </w:t>
      </w:r>
      <w:r w:rsidR="005C08A6">
        <w:rPr>
          <w:rStyle w:val="Strong"/>
          <w:rFonts w:ascii="Times New Roman" w:hAnsi="Times New Roman" w:cs="Times New Roman"/>
          <w:b w:val="0"/>
          <w:bCs w:val="0"/>
        </w:rPr>
        <w:t>providing</w:t>
      </w:r>
      <w:r w:rsidR="00307238" w:rsidRPr="00065C78">
        <w:rPr>
          <w:rStyle w:val="Strong"/>
          <w:rFonts w:ascii="Times New Roman" w:hAnsi="Times New Roman" w:cs="Times New Roman"/>
          <w:b w:val="0"/>
          <w:bCs w:val="0"/>
        </w:rPr>
        <w:t xml:space="preserve"> individuals</w:t>
      </w:r>
      <w:r w:rsidR="005C08A6">
        <w:rPr>
          <w:rStyle w:val="Strong"/>
          <w:rFonts w:ascii="Times New Roman" w:hAnsi="Times New Roman" w:cs="Times New Roman"/>
          <w:b w:val="0"/>
          <w:bCs w:val="0"/>
        </w:rPr>
        <w:t xml:space="preserve"> with</w:t>
      </w:r>
      <w:r w:rsidR="00307238" w:rsidRPr="00065C78">
        <w:rPr>
          <w:rStyle w:val="Strong"/>
          <w:rFonts w:ascii="Times New Roman" w:hAnsi="Times New Roman" w:cs="Times New Roman"/>
          <w:b w:val="0"/>
          <w:bCs w:val="0"/>
        </w:rPr>
        <w:t xml:space="preserve"> transparency and granular controls over </w:t>
      </w:r>
      <w:r w:rsidR="00E67D73" w:rsidRPr="00065C78">
        <w:rPr>
          <w:rStyle w:val="Strong"/>
          <w:rFonts w:ascii="Times New Roman" w:hAnsi="Times New Roman" w:cs="Times New Roman"/>
          <w:b w:val="0"/>
          <w:bCs w:val="0"/>
        </w:rPr>
        <w:t xml:space="preserve">the </w:t>
      </w:r>
      <w:r w:rsidR="00307238" w:rsidRPr="00065C78">
        <w:rPr>
          <w:rStyle w:val="Strong"/>
          <w:rFonts w:ascii="Times New Roman" w:hAnsi="Times New Roman" w:cs="Times New Roman"/>
          <w:b w:val="0"/>
          <w:bCs w:val="0"/>
        </w:rPr>
        <w:t xml:space="preserve">use of their data. </w:t>
      </w:r>
    </w:p>
    <w:p w14:paraId="4E78809A" w14:textId="7B15EA03" w:rsidR="00991B49" w:rsidRPr="00065C78" w:rsidRDefault="00A00762" w:rsidP="005202C0">
      <w:pPr>
        <w:rPr>
          <w:rStyle w:val="Strong"/>
          <w:rFonts w:ascii="Times New Roman" w:hAnsi="Times New Roman" w:cs="Times New Roman"/>
          <w:b w:val="0"/>
          <w:bCs w:val="0"/>
        </w:rPr>
      </w:pPr>
      <w:r>
        <w:rPr>
          <w:rStyle w:val="Strong"/>
          <w:rFonts w:ascii="Times New Roman" w:hAnsi="Times New Roman" w:cs="Times New Roman"/>
          <w:b w:val="0"/>
          <w:bCs w:val="0"/>
        </w:rPr>
        <w:t>In addition</w:t>
      </w:r>
      <w:r w:rsidR="00307238" w:rsidRPr="00065C78">
        <w:rPr>
          <w:rStyle w:val="Strong"/>
          <w:rFonts w:ascii="Times New Roman" w:hAnsi="Times New Roman" w:cs="Times New Roman"/>
          <w:b w:val="0"/>
          <w:bCs w:val="0"/>
        </w:rPr>
        <w:t xml:space="preserve">, </w:t>
      </w:r>
      <w:r w:rsidR="008B591D" w:rsidRPr="00065C78">
        <w:rPr>
          <w:rStyle w:val="Strong"/>
          <w:rFonts w:ascii="Times New Roman" w:hAnsi="Times New Roman" w:cs="Times New Roman"/>
          <w:b w:val="0"/>
          <w:bCs w:val="0"/>
        </w:rPr>
        <w:t xml:space="preserve">we participate in </w:t>
      </w:r>
      <w:r w:rsidR="00307238" w:rsidRPr="00065C78">
        <w:rPr>
          <w:rStyle w:val="Strong"/>
          <w:rFonts w:ascii="Times New Roman" w:hAnsi="Times New Roman" w:cs="Times New Roman"/>
          <w:b w:val="0"/>
          <w:bCs w:val="0"/>
        </w:rPr>
        <w:t>discussions that involve a diversity of views and disciplines — from law, security, technology, psychology, ethicists, economists, regulators and the wider community</w:t>
      </w:r>
      <w:r w:rsidR="008B591D" w:rsidRPr="00065C78">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 </w:t>
      </w:r>
      <w:r w:rsidR="008B591D" w:rsidRPr="00065C78">
        <w:rPr>
          <w:rStyle w:val="Strong"/>
          <w:rFonts w:ascii="Times New Roman" w:hAnsi="Times New Roman" w:cs="Times New Roman"/>
          <w:b w:val="0"/>
          <w:bCs w:val="0"/>
        </w:rPr>
        <w:t xml:space="preserve">to make sure we’re addressing the various ethical, privacy and security issues that could arise with the </w:t>
      </w:r>
      <w:hyperlink r:id="rId7" w:history="1">
        <w:r w:rsidR="005C08A6">
          <w:rPr>
            <w:rStyle w:val="Hyperlink"/>
            <w:rFonts w:ascii="Times New Roman" w:hAnsi="Times New Roman" w:cs="Times New Roman"/>
            <w:color w:val="auto"/>
          </w:rPr>
          <w:t>emergence of new technologies</w:t>
        </w:r>
      </w:hyperlink>
      <w:r w:rsidR="008B591D" w:rsidRPr="00065C78">
        <w:rPr>
          <w:rStyle w:val="Strong"/>
          <w:rFonts w:ascii="Times New Roman" w:hAnsi="Times New Roman" w:cs="Times New Roman"/>
          <w:b w:val="0"/>
          <w:bCs w:val="0"/>
        </w:rPr>
        <w:t xml:space="preserve">. </w:t>
      </w:r>
    </w:p>
    <w:p w14:paraId="21B3B31D" w14:textId="5E400E2F" w:rsidR="00BC537C" w:rsidRPr="00065C78" w:rsidRDefault="00B5579A" w:rsidP="005202C0">
      <w:pPr>
        <w:rPr>
          <w:rStyle w:val="Strong"/>
          <w:rFonts w:ascii="Times New Roman" w:hAnsi="Times New Roman" w:cs="Times New Roman"/>
          <w:b w:val="0"/>
          <w:bCs w:val="0"/>
        </w:rPr>
      </w:pPr>
      <w:r w:rsidRPr="00065C78">
        <w:rPr>
          <w:rFonts w:ascii="Times New Roman" w:hAnsi="Times New Roman" w:cs="Times New Roman"/>
          <w:b/>
          <w:bCs/>
        </w:rPr>
        <w:t xml:space="preserve">Q: </w:t>
      </w:r>
      <w:r w:rsidR="00E42ABD" w:rsidRPr="00065C78">
        <w:rPr>
          <w:rFonts w:ascii="Times New Roman" w:hAnsi="Times New Roman" w:cs="Times New Roman"/>
          <w:b/>
          <w:bCs/>
        </w:rPr>
        <w:t>Master</w:t>
      </w:r>
      <w:r w:rsidR="00E20AB3" w:rsidRPr="00065C78">
        <w:rPr>
          <w:rFonts w:ascii="Times New Roman" w:hAnsi="Times New Roman" w:cs="Times New Roman"/>
          <w:b/>
          <w:bCs/>
        </w:rPr>
        <w:t>c</w:t>
      </w:r>
      <w:r w:rsidR="00E42ABD" w:rsidRPr="00065C78">
        <w:rPr>
          <w:rFonts w:ascii="Times New Roman" w:hAnsi="Times New Roman" w:cs="Times New Roman"/>
          <w:b/>
          <w:bCs/>
        </w:rPr>
        <w:t>ard is investing heavily in privacy</w:t>
      </w:r>
      <w:r w:rsidR="00A015EE" w:rsidRPr="00065C78">
        <w:rPr>
          <w:rFonts w:ascii="Times New Roman" w:hAnsi="Times New Roman" w:cs="Times New Roman"/>
          <w:b/>
          <w:bCs/>
        </w:rPr>
        <w:t xml:space="preserve"> at a time when some of your peers are struggling for resources. </w:t>
      </w:r>
      <w:r w:rsidR="00BC537C" w:rsidRPr="00065C78">
        <w:rPr>
          <w:rStyle w:val="Strong"/>
          <w:rFonts w:ascii="Times New Roman" w:hAnsi="Times New Roman" w:cs="Times New Roman"/>
        </w:rPr>
        <w:t>What is the “value add” for a company to invest in and have a strong privacy organization?</w:t>
      </w:r>
    </w:p>
    <w:p w14:paraId="6E302D27" w14:textId="56C14775" w:rsidR="009863F1" w:rsidRDefault="009863F1" w:rsidP="009863F1">
      <w:pPr>
        <w:rPr>
          <w:rStyle w:val="Strong"/>
          <w:rFonts w:ascii="Times New Roman" w:hAnsi="Times New Roman" w:cs="Times New Roman"/>
          <w:b w:val="0"/>
          <w:bCs w:val="0"/>
        </w:rPr>
      </w:pPr>
      <w:r>
        <w:rPr>
          <w:rStyle w:val="Strong"/>
          <w:rFonts w:ascii="Times New Roman" w:hAnsi="Times New Roman" w:cs="Times New Roman"/>
          <w:b w:val="0"/>
          <w:bCs w:val="0"/>
        </w:rPr>
        <w:t xml:space="preserve">For Mastercard, privacy and data responsibility </w:t>
      </w:r>
      <w:r w:rsidR="005C08A6">
        <w:rPr>
          <w:rStyle w:val="Strong"/>
          <w:rFonts w:ascii="Times New Roman" w:hAnsi="Times New Roman" w:cs="Times New Roman"/>
          <w:b w:val="0"/>
          <w:bCs w:val="0"/>
        </w:rPr>
        <w:t>are</w:t>
      </w:r>
      <w:r>
        <w:rPr>
          <w:rStyle w:val="Strong"/>
          <w:rFonts w:ascii="Times New Roman" w:hAnsi="Times New Roman" w:cs="Times New Roman"/>
          <w:b w:val="0"/>
          <w:bCs w:val="0"/>
        </w:rPr>
        <w:t xml:space="preserve"> not a “value add”, </w:t>
      </w:r>
      <w:r w:rsidR="005C08A6">
        <w:rPr>
          <w:rStyle w:val="Strong"/>
          <w:rFonts w:ascii="Times New Roman" w:hAnsi="Times New Roman" w:cs="Times New Roman"/>
          <w:b w:val="0"/>
          <w:bCs w:val="0"/>
        </w:rPr>
        <w:t>these are</w:t>
      </w:r>
      <w:r>
        <w:rPr>
          <w:rStyle w:val="Strong"/>
          <w:rFonts w:ascii="Times New Roman" w:hAnsi="Times New Roman" w:cs="Times New Roman"/>
          <w:b w:val="0"/>
          <w:bCs w:val="0"/>
        </w:rPr>
        <w:t xml:space="preserve"> intrinsic to the value we provide to our customers, partners and consumers around the globe.</w:t>
      </w:r>
    </w:p>
    <w:p w14:paraId="28E4B1CC" w14:textId="40513557" w:rsidR="009863F1" w:rsidRPr="00065C78" w:rsidRDefault="00C34632" w:rsidP="009863F1">
      <w:pPr>
        <w:rPr>
          <w:rStyle w:val="Strong"/>
          <w:rFonts w:ascii="Times New Roman" w:hAnsi="Times New Roman" w:cs="Times New Roman"/>
          <w:b w:val="0"/>
          <w:bCs w:val="0"/>
        </w:rPr>
      </w:pPr>
      <w:r>
        <w:rPr>
          <w:rStyle w:val="Strong"/>
          <w:rFonts w:ascii="Times New Roman" w:hAnsi="Times New Roman" w:cs="Times New Roman"/>
          <w:b w:val="0"/>
          <w:bCs w:val="0"/>
        </w:rPr>
        <w:t>If you think about it, d</w:t>
      </w:r>
      <w:r w:rsidR="009863F1" w:rsidRPr="00065C78">
        <w:rPr>
          <w:rStyle w:val="Strong"/>
          <w:rFonts w:ascii="Times New Roman" w:hAnsi="Times New Roman" w:cs="Times New Roman"/>
          <w:b w:val="0"/>
          <w:bCs w:val="0"/>
        </w:rPr>
        <w:t xml:space="preserve">ata is core to </w:t>
      </w:r>
      <w:r w:rsidR="009863F1">
        <w:rPr>
          <w:rStyle w:val="Strong"/>
          <w:rFonts w:ascii="Times New Roman" w:hAnsi="Times New Roman" w:cs="Times New Roman"/>
          <w:b w:val="0"/>
          <w:bCs w:val="0"/>
        </w:rPr>
        <w:t>Mastercard’s</w:t>
      </w:r>
      <w:r w:rsidR="009863F1" w:rsidRPr="00065C78">
        <w:rPr>
          <w:rStyle w:val="Strong"/>
          <w:rFonts w:ascii="Times New Roman" w:hAnsi="Times New Roman" w:cs="Times New Roman"/>
          <w:b w:val="0"/>
          <w:bCs w:val="0"/>
        </w:rPr>
        <w:t xml:space="preserve"> Corporate Strategy</w:t>
      </w:r>
      <w:r w:rsidR="009863F1">
        <w:rPr>
          <w:rStyle w:val="Strong"/>
          <w:rFonts w:ascii="Times New Roman" w:hAnsi="Times New Roman" w:cs="Times New Roman"/>
          <w:b w:val="0"/>
          <w:bCs w:val="0"/>
        </w:rPr>
        <w:t>,</w:t>
      </w:r>
      <w:r w:rsidR="009863F1" w:rsidRPr="00065C78">
        <w:rPr>
          <w:rStyle w:val="Strong"/>
          <w:rFonts w:ascii="Times New Roman" w:hAnsi="Times New Roman" w:cs="Times New Roman"/>
          <w:b w:val="0"/>
          <w:bCs w:val="0"/>
        </w:rPr>
        <w:t xml:space="preserve"> </w:t>
      </w:r>
      <w:r w:rsidR="009863F1">
        <w:rPr>
          <w:rStyle w:val="Strong"/>
          <w:rFonts w:ascii="Times New Roman" w:hAnsi="Times New Roman" w:cs="Times New Roman"/>
          <w:b w:val="0"/>
          <w:bCs w:val="0"/>
        </w:rPr>
        <w:t xml:space="preserve">and </w:t>
      </w:r>
      <w:r w:rsidR="009863F1" w:rsidRPr="00065C78">
        <w:rPr>
          <w:rStyle w:val="Strong"/>
          <w:rFonts w:ascii="Times New Roman" w:hAnsi="Times New Roman" w:cs="Times New Roman"/>
          <w:b w:val="0"/>
          <w:bCs w:val="0"/>
        </w:rPr>
        <w:t>our ability to leverage data</w:t>
      </w:r>
      <w:r w:rsidR="009863F1">
        <w:rPr>
          <w:rStyle w:val="Strong"/>
          <w:rFonts w:ascii="Times New Roman" w:hAnsi="Times New Roman" w:cs="Times New Roman"/>
          <w:b w:val="0"/>
          <w:bCs w:val="0"/>
        </w:rPr>
        <w:t xml:space="preserve"> responsibly</w:t>
      </w:r>
      <w:r w:rsidR="009863F1" w:rsidRPr="00065C78">
        <w:rPr>
          <w:rStyle w:val="Strong"/>
          <w:rFonts w:ascii="Times New Roman" w:hAnsi="Times New Roman" w:cs="Times New Roman"/>
          <w:b w:val="0"/>
          <w:bCs w:val="0"/>
        </w:rPr>
        <w:t xml:space="preserve"> is critical to everything we do. We must protect that data not only because we have a legal obligation to do so, but because of the trust it represents. </w:t>
      </w:r>
      <w:r w:rsidR="009863F1" w:rsidRPr="007C223B">
        <w:rPr>
          <w:rStyle w:val="Strong"/>
          <w:rFonts w:ascii="Times New Roman" w:hAnsi="Times New Roman" w:cs="Times New Roman"/>
          <w:b w:val="0"/>
          <w:bCs w:val="0"/>
        </w:rPr>
        <w:t xml:space="preserve">This data is not just Mastercard data; it is the data of our customers, our employees, and the millions of individuals who participate in our network and have entrusted us with their information—whether they’re buying a new book, redeeming a personalized loyalty offer at their favorite restaurant, or tapping their smart phone </w:t>
      </w:r>
      <w:r w:rsidR="009E15F9">
        <w:rPr>
          <w:rStyle w:val="Strong"/>
          <w:rFonts w:ascii="Times New Roman" w:hAnsi="Times New Roman" w:cs="Times New Roman"/>
          <w:b w:val="0"/>
          <w:bCs w:val="0"/>
        </w:rPr>
        <w:t>to pay for their bus fare</w:t>
      </w:r>
      <w:r w:rsidR="009863F1" w:rsidRPr="007C223B">
        <w:rPr>
          <w:rStyle w:val="Strong"/>
          <w:rFonts w:ascii="Times New Roman" w:hAnsi="Times New Roman" w:cs="Times New Roman"/>
          <w:b w:val="0"/>
          <w:bCs w:val="0"/>
        </w:rPr>
        <w:t>.</w:t>
      </w:r>
      <w:r w:rsidR="009863F1">
        <w:rPr>
          <w:rStyle w:val="Strong"/>
          <w:rFonts w:ascii="Times New Roman" w:hAnsi="Times New Roman" w:cs="Times New Roman"/>
          <w:b w:val="0"/>
          <w:bCs w:val="0"/>
        </w:rPr>
        <w:t xml:space="preserve">  At Mastercard, we </w:t>
      </w:r>
      <w:r>
        <w:rPr>
          <w:rStyle w:val="Strong"/>
          <w:rFonts w:ascii="Times New Roman" w:hAnsi="Times New Roman" w:cs="Times New Roman"/>
          <w:b w:val="0"/>
          <w:bCs w:val="0"/>
        </w:rPr>
        <w:t>are clear</w:t>
      </w:r>
      <w:r w:rsidR="009863F1">
        <w:rPr>
          <w:rStyle w:val="Strong"/>
          <w:rFonts w:ascii="Times New Roman" w:hAnsi="Times New Roman" w:cs="Times New Roman"/>
          <w:b w:val="0"/>
          <w:bCs w:val="0"/>
        </w:rPr>
        <w:t xml:space="preserve"> that p</w:t>
      </w:r>
      <w:r w:rsidR="009863F1" w:rsidRPr="00065C78">
        <w:rPr>
          <w:rStyle w:val="Strong"/>
          <w:rFonts w:ascii="Times New Roman" w:hAnsi="Times New Roman" w:cs="Times New Roman"/>
          <w:b w:val="0"/>
          <w:bCs w:val="0"/>
        </w:rPr>
        <w:t>rotecting people’s privacy and data is foundational to that trust.</w:t>
      </w:r>
    </w:p>
    <w:p w14:paraId="50888134" w14:textId="2345EB1A" w:rsidR="00E67D73" w:rsidRPr="00065C78" w:rsidRDefault="00C34632" w:rsidP="008B591D">
      <w:pPr>
        <w:rPr>
          <w:rStyle w:val="Strong"/>
          <w:rFonts w:ascii="Times New Roman" w:hAnsi="Times New Roman" w:cs="Times New Roman"/>
          <w:b w:val="0"/>
          <w:bCs w:val="0"/>
        </w:rPr>
      </w:pPr>
      <w:r>
        <w:rPr>
          <w:rStyle w:val="Strong"/>
          <w:rFonts w:ascii="Times New Roman" w:hAnsi="Times New Roman" w:cs="Times New Roman"/>
          <w:b w:val="0"/>
          <w:bCs w:val="0"/>
        </w:rPr>
        <w:t xml:space="preserve">This is why </w:t>
      </w:r>
      <w:r w:rsidR="009E15F9">
        <w:rPr>
          <w:rStyle w:val="Strong"/>
          <w:rFonts w:ascii="Times New Roman" w:hAnsi="Times New Roman" w:cs="Times New Roman"/>
          <w:b w:val="0"/>
          <w:bCs w:val="0"/>
        </w:rPr>
        <w:t>we also see</w:t>
      </w:r>
      <w:r>
        <w:rPr>
          <w:rStyle w:val="Strong"/>
          <w:rFonts w:ascii="Times New Roman" w:hAnsi="Times New Roman" w:cs="Times New Roman"/>
          <w:b w:val="0"/>
          <w:bCs w:val="0"/>
        </w:rPr>
        <w:t xml:space="preserve"> our business partners investing in privacy resources and capabilities</w:t>
      </w:r>
      <w:r w:rsidR="009E15F9">
        <w:rPr>
          <w:rStyle w:val="Strong"/>
          <w:rFonts w:ascii="Times New Roman" w:hAnsi="Times New Roman" w:cs="Times New Roman"/>
          <w:b w:val="0"/>
          <w:bCs w:val="0"/>
        </w:rPr>
        <w:t>.</w:t>
      </w:r>
      <w:r>
        <w:rPr>
          <w:rStyle w:val="Strong"/>
          <w:rFonts w:ascii="Times New Roman" w:hAnsi="Times New Roman" w:cs="Times New Roman"/>
          <w:b w:val="0"/>
          <w:bCs w:val="0"/>
        </w:rPr>
        <w:t xml:space="preserve"> </w:t>
      </w:r>
      <w:r w:rsidR="009E15F9">
        <w:rPr>
          <w:rStyle w:val="Strong"/>
          <w:rFonts w:ascii="Times New Roman" w:hAnsi="Times New Roman" w:cs="Times New Roman"/>
          <w:b w:val="0"/>
          <w:bCs w:val="0"/>
        </w:rPr>
        <w:t>T</w:t>
      </w:r>
      <w:r>
        <w:rPr>
          <w:rStyle w:val="Strong"/>
          <w:rFonts w:ascii="Times New Roman" w:hAnsi="Times New Roman" w:cs="Times New Roman"/>
          <w:b w:val="0"/>
          <w:bCs w:val="0"/>
        </w:rPr>
        <w:t>hey realize how privacy-centric solutions become a key competitive differentiator</w:t>
      </w:r>
      <w:r w:rsidR="00A00762">
        <w:rPr>
          <w:rStyle w:val="Strong"/>
          <w:rFonts w:ascii="Times New Roman" w:hAnsi="Times New Roman" w:cs="Times New Roman"/>
          <w:b w:val="0"/>
          <w:bCs w:val="0"/>
        </w:rPr>
        <w:t xml:space="preserve"> and a trust driver</w:t>
      </w:r>
      <w:r w:rsidR="009E15F9">
        <w:rPr>
          <w:rStyle w:val="Strong"/>
          <w:rFonts w:ascii="Times New Roman" w:hAnsi="Times New Roman" w:cs="Times New Roman"/>
          <w:b w:val="0"/>
          <w:bCs w:val="0"/>
        </w:rPr>
        <w:t xml:space="preserve"> for our products and services</w:t>
      </w:r>
      <w:r>
        <w:rPr>
          <w:rStyle w:val="Strong"/>
          <w:rFonts w:ascii="Times New Roman" w:hAnsi="Times New Roman" w:cs="Times New Roman"/>
          <w:b w:val="0"/>
          <w:bCs w:val="0"/>
        </w:rPr>
        <w:t>.</w:t>
      </w:r>
      <w:r w:rsidR="00E67D73" w:rsidRPr="00065C78">
        <w:rPr>
          <w:rStyle w:val="Strong"/>
          <w:rFonts w:ascii="Times New Roman" w:hAnsi="Times New Roman" w:cs="Times New Roman"/>
          <w:b w:val="0"/>
          <w:bCs w:val="0"/>
        </w:rPr>
        <w:t xml:space="preserve"> </w:t>
      </w:r>
    </w:p>
    <w:p w14:paraId="17124005" w14:textId="013FCDB2" w:rsidR="007123F1" w:rsidRPr="00065C78" w:rsidRDefault="00BC537C" w:rsidP="005202C0">
      <w:r w:rsidRPr="00065C78">
        <w:rPr>
          <w:rStyle w:val="Strong"/>
          <w:rFonts w:ascii="Times New Roman" w:hAnsi="Times New Roman" w:cs="Times New Roman"/>
        </w:rPr>
        <w:t xml:space="preserve">Q: </w:t>
      </w:r>
      <w:r w:rsidR="0030013F" w:rsidRPr="00065C78">
        <w:rPr>
          <w:rStyle w:val="Strong"/>
          <w:rFonts w:ascii="Times New Roman" w:hAnsi="Times New Roman" w:cs="Times New Roman"/>
        </w:rPr>
        <w:t xml:space="preserve">The privacy work load has exploded over the last 2 years with no sign </w:t>
      </w:r>
      <w:r w:rsidR="00A829EF" w:rsidRPr="00065C78">
        <w:rPr>
          <w:rStyle w:val="Strong"/>
          <w:rFonts w:ascii="Times New Roman" w:hAnsi="Times New Roman" w:cs="Times New Roman"/>
        </w:rPr>
        <w:t xml:space="preserve">slowing. </w:t>
      </w:r>
      <w:r w:rsidR="000576A8" w:rsidRPr="00065C78">
        <w:rPr>
          <w:rFonts w:ascii="Times New Roman" w:hAnsi="Times New Roman" w:cs="Times New Roman"/>
          <w:b/>
          <w:bCs/>
        </w:rPr>
        <w:t>What is your secret</w:t>
      </w:r>
      <w:r w:rsidRPr="00065C78">
        <w:rPr>
          <w:rFonts w:ascii="Times New Roman" w:hAnsi="Times New Roman" w:cs="Times New Roman"/>
          <w:b/>
          <w:bCs/>
        </w:rPr>
        <w:t xml:space="preserve"> for “managing up” that you are able to </w:t>
      </w:r>
      <w:r w:rsidR="00A829EF" w:rsidRPr="00065C78">
        <w:rPr>
          <w:rFonts w:ascii="Times New Roman" w:hAnsi="Times New Roman" w:cs="Times New Roman"/>
          <w:b/>
          <w:bCs/>
        </w:rPr>
        <w:t>marshal</w:t>
      </w:r>
      <w:r w:rsidRPr="00065C78">
        <w:rPr>
          <w:rFonts w:ascii="Times New Roman" w:hAnsi="Times New Roman" w:cs="Times New Roman"/>
          <w:b/>
          <w:bCs/>
        </w:rPr>
        <w:t xml:space="preserve"> resources such as headcount and budget</w:t>
      </w:r>
      <w:r w:rsidR="000576A8" w:rsidRPr="00065C78">
        <w:rPr>
          <w:rFonts w:ascii="Times New Roman" w:hAnsi="Times New Roman" w:cs="Times New Roman"/>
          <w:b/>
          <w:bCs/>
        </w:rPr>
        <w:t xml:space="preserve">? </w:t>
      </w:r>
      <w:r w:rsidR="00D635B0" w:rsidRPr="00065C78">
        <w:rPr>
          <w:b/>
          <w:bCs/>
        </w:rPr>
        <w:t xml:space="preserve"> </w:t>
      </w:r>
    </w:p>
    <w:p w14:paraId="4F81C3EB" w14:textId="738C99F2" w:rsidR="00D635B0" w:rsidRPr="00065C78" w:rsidRDefault="00D635B0" w:rsidP="005202C0">
      <w:pPr>
        <w:rPr>
          <w:rFonts w:ascii="Times New Roman" w:hAnsi="Times New Roman" w:cs="Times New Roman"/>
        </w:rPr>
      </w:pPr>
      <w:r w:rsidRPr="00065C78">
        <w:rPr>
          <w:rFonts w:ascii="Times New Roman" w:hAnsi="Times New Roman" w:cs="Times New Roman"/>
        </w:rPr>
        <w:t>The world we’re living in today looks very different than it did at the start of the decade</w:t>
      </w:r>
      <w:r w:rsidR="00C34632">
        <w:rPr>
          <w:rFonts w:ascii="Times New Roman" w:hAnsi="Times New Roman" w:cs="Times New Roman"/>
        </w:rPr>
        <w:t>, or even 3 years ago</w:t>
      </w:r>
      <w:r w:rsidRPr="00065C78">
        <w:rPr>
          <w:rFonts w:ascii="Times New Roman" w:hAnsi="Times New Roman" w:cs="Times New Roman"/>
        </w:rPr>
        <w:t>. Just look around: hyper-accelerated innovation has led to big changes in our digital ecosystem. Single organizations have millions of digital touch points. On an individual level more data is being collected and shared about us and our families. Think about all the data collected during your online shopping or social media interactions.</w:t>
      </w:r>
      <w:r w:rsidR="007678A8">
        <w:rPr>
          <w:rFonts w:ascii="Times New Roman" w:hAnsi="Times New Roman" w:cs="Times New Roman"/>
        </w:rPr>
        <w:t xml:space="preserve">  </w:t>
      </w:r>
    </w:p>
    <w:p w14:paraId="459F4E78" w14:textId="2CFD99F9" w:rsidR="00D635B0" w:rsidRPr="00065C78" w:rsidRDefault="00D635B0" w:rsidP="00D635B0">
      <w:pPr>
        <w:rPr>
          <w:rFonts w:ascii="Times New Roman" w:hAnsi="Times New Roman" w:cs="Times New Roman"/>
        </w:rPr>
      </w:pPr>
      <w:r w:rsidRPr="00065C78">
        <w:rPr>
          <w:rFonts w:ascii="Times New Roman" w:hAnsi="Times New Roman" w:cs="Times New Roman"/>
        </w:rPr>
        <w:t>As the digital ecosystem has grown more sophisticated, so too have cybercriminals. Supercharged attacked are becoming more and more common. The global cost of cybercrime is projected to reach $10.5 trillion annually by 2025 and the average cost of a single data breach has skyrocketed to $3.86 million, from which organizations struggle to recover.</w:t>
      </w:r>
    </w:p>
    <w:p w14:paraId="4F3AF17D" w14:textId="3C2709D3" w:rsidR="00A00762" w:rsidRDefault="00D635B0">
      <w:pPr>
        <w:rPr>
          <w:rFonts w:ascii="Times New Roman" w:hAnsi="Times New Roman" w:cs="Times New Roman"/>
        </w:rPr>
      </w:pPr>
      <w:r w:rsidRPr="00065C78">
        <w:rPr>
          <w:rFonts w:ascii="Times New Roman" w:hAnsi="Times New Roman" w:cs="Times New Roman"/>
        </w:rPr>
        <w:t xml:space="preserve">In the face of such threats, no organization is free from risk. When things go wrong, everyone – individuals, businesses and governments – stands to lose. </w:t>
      </w:r>
      <w:r w:rsidR="00C34632">
        <w:rPr>
          <w:rFonts w:ascii="Times New Roman" w:hAnsi="Times New Roman" w:cs="Times New Roman"/>
        </w:rPr>
        <w:t>This is why</w:t>
      </w:r>
      <w:r w:rsidRPr="00065C78">
        <w:rPr>
          <w:rFonts w:ascii="Times New Roman" w:hAnsi="Times New Roman" w:cs="Times New Roman"/>
        </w:rPr>
        <w:t xml:space="preserve"> we take our commitment to privacy</w:t>
      </w:r>
      <w:r w:rsidR="00C34632">
        <w:rPr>
          <w:rFonts w:ascii="Times New Roman" w:hAnsi="Times New Roman" w:cs="Times New Roman"/>
        </w:rPr>
        <w:t>,</w:t>
      </w:r>
      <w:r w:rsidRPr="00065C78">
        <w:rPr>
          <w:rFonts w:ascii="Times New Roman" w:hAnsi="Times New Roman" w:cs="Times New Roman"/>
        </w:rPr>
        <w:t xml:space="preserve"> cybersecurity</w:t>
      </w:r>
      <w:r w:rsidR="00C34632">
        <w:rPr>
          <w:rFonts w:ascii="Times New Roman" w:hAnsi="Times New Roman" w:cs="Times New Roman"/>
        </w:rPr>
        <w:t xml:space="preserve"> and data responsibly</w:t>
      </w:r>
      <w:r w:rsidRPr="00065C78">
        <w:rPr>
          <w:rFonts w:ascii="Times New Roman" w:hAnsi="Times New Roman" w:cs="Times New Roman"/>
        </w:rPr>
        <w:t xml:space="preserve"> so seriously.</w:t>
      </w:r>
      <w:r w:rsidR="008501CE" w:rsidRPr="00065C78">
        <w:rPr>
          <w:rFonts w:ascii="Times New Roman" w:hAnsi="Times New Roman" w:cs="Times New Roman"/>
        </w:rPr>
        <w:t xml:space="preserve"> </w:t>
      </w:r>
      <w:r w:rsidR="009E15F9">
        <w:rPr>
          <w:rFonts w:ascii="Times New Roman" w:hAnsi="Times New Roman" w:cs="Times New Roman"/>
        </w:rPr>
        <w:t>It’s not just the right thing to do, it also</w:t>
      </w:r>
      <w:r w:rsidR="00C34632">
        <w:rPr>
          <w:rFonts w:ascii="Times New Roman" w:hAnsi="Times New Roman" w:cs="Times New Roman"/>
        </w:rPr>
        <w:t xml:space="preserve"> makes good business sense.  </w:t>
      </w:r>
      <w:r w:rsidR="007678A8">
        <w:rPr>
          <w:rFonts w:ascii="Times New Roman" w:hAnsi="Times New Roman" w:cs="Times New Roman"/>
        </w:rPr>
        <w:t xml:space="preserve">My role is to help our business manage these evolving threats, including translating increasingly complex privacy </w:t>
      </w:r>
      <w:r w:rsidR="009E15F9">
        <w:rPr>
          <w:rFonts w:ascii="Times New Roman" w:hAnsi="Times New Roman" w:cs="Times New Roman"/>
        </w:rPr>
        <w:t>and</w:t>
      </w:r>
      <w:r w:rsidR="007678A8">
        <w:rPr>
          <w:rFonts w:ascii="Times New Roman" w:hAnsi="Times New Roman" w:cs="Times New Roman"/>
        </w:rPr>
        <w:t xml:space="preserve"> data regulations into business risks and opportunities</w:t>
      </w:r>
      <w:r w:rsidR="009E15F9">
        <w:rPr>
          <w:rFonts w:ascii="Times New Roman" w:hAnsi="Times New Roman" w:cs="Times New Roman"/>
        </w:rPr>
        <w:t xml:space="preserve"> that enable our Management Committee and Board of Directors to take informed decisions</w:t>
      </w:r>
    </w:p>
    <w:p w14:paraId="10B4BC33" w14:textId="54299AE7" w:rsidR="005202C0" w:rsidRPr="00065C78" w:rsidRDefault="009E15F9">
      <w:pPr>
        <w:rPr>
          <w:rFonts w:ascii="Times New Roman" w:hAnsi="Times New Roman" w:cs="Times New Roman"/>
        </w:rPr>
      </w:pPr>
      <w:r>
        <w:rPr>
          <w:rFonts w:ascii="Times New Roman" w:hAnsi="Times New Roman" w:cs="Times New Roman"/>
        </w:rPr>
        <w:lastRenderedPageBreak/>
        <w:t>We are dealing with some big issues, but the</w:t>
      </w:r>
      <w:r w:rsidR="007678A8">
        <w:rPr>
          <w:rFonts w:ascii="Times New Roman" w:hAnsi="Times New Roman" w:cs="Times New Roman"/>
        </w:rPr>
        <w:t xml:space="preserve"> good news is that</w:t>
      </w:r>
      <w:r w:rsidR="00BB68E1">
        <w:rPr>
          <w:rFonts w:ascii="Times New Roman" w:hAnsi="Times New Roman" w:cs="Times New Roman"/>
        </w:rPr>
        <w:t xml:space="preserve"> </w:t>
      </w:r>
      <w:r w:rsidR="00C34632">
        <w:rPr>
          <w:rFonts w:ascii="Times New Roman" w:hAnsi="Times New Roman" w:cs="Times New Roman"/>
        </w:rPr>
        <w:t>we are not alone</w:t>
      </w:r>
      <w:r w:rsidR="00D635B0" w:rsidRPr="00065C78">
        <w:rPr>
          <w:rFonts w:ascii="Times New Roman" w:hAnsi="Times New Roman" w:cs="Times New Roman"/>
        </w:rPr>
        <w:t xml:space="preserve">. In fact, </w:t>
      </w:r>
      <w:r w:rsidR="00C34632">
        <w:rPr>
          <w:rFonts w:ascii="Times New Roman" w:hAnsi="Times New Roman" w:cs="Times New Roman"/>
        </w:rPr>
        <w:t xml:space="preserve">we are </w:t>
      </w:r>
      <w:r w:rsidR="00D635B0" w:rsidRPr="00065C78">
        <w:rPr>
          <w:rFonts w:ascii="Times New Roman" w:hAnsi="Times New Roman" w:cs="Times New Roman"/>
        </w:rPr>
        <w:t>working together and as individual organizations, to safeguard trust in technology</w:t>
      </w:r>
      <w:r w:rsidR="00BB68E1">
        <w:rPr>
          <w:rFonts w:ascii="Times New Roman" w:hAnsi="Times New Roman" w:cs="Times New Roman"/>
        </w:rPr>
        <w:t xml:space="preserve">, which is essential to our </w:t>
      </w:r>
      <w:r w:rsidR="007678A8">
        <w:rPr>
          <w:rFonts w:ascii="Times New Roman" w:hAnsi="Times New Roman" w:cs="Times New Roman"/>
        </w:rPr>
        <w:t>global digital economy</w:t>
      </w:r>
      <w:r w:rsidR="00D635B0" w:rsidRPr="00065C78">
        <w:rPr>
          <w:rFonts w:ascii="Times New Roman" w:hAnsi="Times New Roman" w:cs="Times New Roman"/>
        </w:rPr>
        <w:t xml:space="preserve">.  </w:t>
      </w:r>
    </w:p>
    <w:p w14:paraId="4CE3C49B" w14:textId="2CCEAF9B" w:rsidR="005D1FA9" w:rsidRPr="00065C78" w:rsidRDefault="00A829EF" w:rsidP="005202C0">
      <w:pPr>
        <w:rPr>
          <w:rFonts w:ascii="Times New Roman" w:eastAsia="Times New Roman" w:hAnsi="Times New Roman" w:cs="Times New Roman"/>
          <w:b/>
          <w:bCs/>
        </w:rPr>
      </w:pPr>
      <w:r w:rsidRPr="00065C78">
        <w:rPr>
          <w:rFonts w:ascii="Times New Roman" w:eastAsia="Times New Roman" w:hAnsi="Times New Roman" w:cs="Times New Roman"/>
          <w:b/>
          <w:bCs/>
        </w:rPr>
        <w:t xml:space="preserve">Team </w:t>
      </w:r>
      <w:r w:rsidR="005D1FA9" w:rsidRPr="00065C78">
        <w:rPr>
          <w:rFonts w:ascii="Times New Roman" w:eastAsia="Times New Roman" w:hAnsi="Times New Roman" w:cs="Times New Roman"/>
          <w:b/>
          <w:bCs/>
        </w:rPr>
        <w:t>Management:</w:t>
      </w:r>
    </w:p>
    <w:p w14:paraId="18A82B9C" w14:textId="60E12429" w:rsidR="00E14EB8" w:rsidRPr="00065C78" w:rsidRDefault="005D1FA9" w:rsidP="005202C0">
      <w:pPr>
        <w:rPr>
          <w:rStyle w:val="Strong"/>
          <w:rFonts w:ascii="Times New Roman" w:hAnsi="Times New Roman" w:cs="Times New Roman"/>
        </w:rPr>
      </w:pPr>
      <w:r w:rsidRPr="00065C78">
        <w:rPr>
          <w:rStyle w:val="Strong"/>
          <w:rFonts w:ascii="Times New Roman" w:hAnsi="Times New Roman" w:cs="Times New Roman"/>
        </w:rPr>
        <w:t xml:space="preserve">Q: </w:t>
      </w:r>
      <w:r w:rsidR="007F5C75" w:rsidRPr="00065C78">
        <w:rPr>
          <w:rStyle w:val="Strong"/>
          <w:rFonts w:ascii="Times New Roman" w:hAnsi="Times New Roman" w:cs="Times New Roman"/>
        </w:rPr>
        <w:t xml:space="preserve"> No one can accomplish all the tasks of “doing privacy” by themselves. You are based in Brussels, Master</w:t>
      </w:r>
      <w:r w:rsidR="00E20AB3" w:rsidRPr="00065C78">
        <w:rPr>
          <w:rStyle w:val="Strong"/>
          <w:rFonts w:ascii="Times New Roman" w:hAnsi="Times New Roman" w:cs="Times New Roman"/>
        </w:rPr>
        <w:t>c</w:t>
      </w:r>
      <w:r w:rsidR="007F5C75" w:rsidRPr="00065C78">
        <w:rPr>
          <w:rStyle w:val="Strong"/>
          <w:rFonts w:ascii="Times New Roman" w:hAnsi="Times New Roman" w:cs="Times New Roman"/>
        </w:rPr>
        <w:t xml:space="preserve">ard is </w:t>
      </w:r>
      <w:r w:rsidR="00E20AB3" w:rsidRPr="00065C78">
        <w:rPr>
          <w:rStyle w:val="Strong"/>
          <w:rFonts w:ascii="Times New Roman" w:hAnsi="Times New Roman" w:cs="Times New Roman"/>
        </w:rPr>
        <w:t xml:space="preserve">headquartered </w:t>
      </w:r>
      <w:r w:rsidR="007F5C75" w:rsidRPr="00065C78">
        <w:rPr>
          <w:rStyle w:val="Strong"/>
          <w:rFonts w:ascii="Times New Roman" w:hAnsi="Times New Roman" w:cs="Times New Roman"/>
        </w:rPr>
        <w:t>in New York</w:t>
      </w:r>
      <w:r w:rsidR="00A829EF" w:rsidRPr="00065C78">
        <w:rPr>
          <w:rStyle w:val="Strong"/>
          <w:rFonts w:ascii="Times New Roman" w:hAnsi="Times New Roman" w:cs="Times New Roman"/>
        </w:rPr>
        <w:t xml:space="preserve">. The company </w:t>
      </w:r>
      <w:r w:rsidR="007F5C75" w:rsidRPr="00065C78">
        <w:rPr>
          <w:rStyle w:val="Strong"/>
          <w:rFonts w:ascii="Times New Roman" w:hAnsi="Times New Roman" w:cs="Times New Roman"/>
        </w:rPr>
        <w:t xml:space="preserve">has offices/operations globally. </w:t>
      </w:r>
      <w:r w:rsidR="00A829EF" w:rsidRPr="00065C78">
        <w:rPr>
          <w:rStyle w:val="Strong"/>
          <w:rFonts w:ascii="Times New Roman" w:hAnsi="Times New Roman" w:cs="Times New Roman"/>
        </w:rPr>
        <w:t xml:space="preserve">No one can be everywhere or work 24/7/365. </w:t>
      </w:r>
      <w:r w:rsidR="00D1052C" w:rsidRPr="00065C78">
        <w:rPr>
          <w:rStyle w:val="Strong"/>
          <w:rFonts w:ascii="Times New Roman" w:hAnsi="Times New Roman" w:cs="Times New Roman"/>
        </w:rPr>
        <w:t xml:space="preserve">How do you manage across time zones and </w:t>
      </w:r>
      <w:r w:rsidR="00A70804" w:rsidRPr="00065C78">
        <w:rPr>
          <w:rStyle w:val="Strong"/>
          <w:rFonts w:ascii="Times New Roman" w:hAnsi="Times New Roman" w:cs="Times New Roman"/>
        </w:rPr>
        <w:t xml:space="preserve">languages? How has your strategy changes from pre-pandemic days? How has </w:t>
      </w:r>
      <w:r w:rsidR="00E14EB8" w:rsidRPr="00065C78">
        <w:rPr>
          <w:rStyle w:val="Strong"/>
          <w:rFonts w:ascii="Times New Roman" w:hAnsi="Times New Roman" w:cs="Times New Roman"/>
        </w:rPr>
        <w:t xml:space="preserve">remote/hybrid work impacted your strategy? </w:t>
      </w:r>
    </w:p>
    <w:p w14:paraId="1968DEDC" w14:textId="4138B8C7" w:rsidR="008A3CE0" w:rsidRDefault="00CC07F7" w:rsidP="005202C0">
      <w:pPr>
        <w:rPr>
          <w:rStyle w:val="Strong"/>
          <w:rFonts w:ascii="Times New Roman" w:hAnsi="Times New Roman" w:cs="Times New Roman"/>
          <w:b w:val="0"/>
          <w:bCs w:val="0"/>
        </w:rPr>
      </w:pPr>
      <w:r w:rsidRPr="00065C78">
        <w:rPr>
          <w:rStyle w:val="Strong"/>
          <w:rFonts w:ascii="Times New Roman" w:hAnsi="Times New Roman" w:cs="Times New Roman"/>
          <w:b w:val="0"/>
          <w:bCs w:val="0"/>
        </w:rPr>
        <w:t xml:space="preserve">Mastercard is a global company, so working across borders, time zones and languages </w:t>
      </w:r>
      <w:r w:rsidR="006B318E">
        <w:rPr>
          <w:rStyle w:val="Strong"/>
          <w:rFonts w:ascii="Times New Roman" w:hAnsi="Times New Roman" w:cs="Times New Roman"/>
          <w:b w:val="0"/>
          <w:bCs w:val="0"/>
        </w:rPr>
        <w:t>is</w:t>
      </w:r>
      <w:r w:rsidR="006B318E" w:rsidRPr="00065C78">
        <w:rPr>
          <w:rStyle w:val="Strong"/>
          <w:rFonts w:ascii="Times New Roman" w:hAnsi="Times New Roman" w:cs="Times New Roman"/>
          <w:b w:val="0"/>
          <w:bCs w:val="0"/>
        </w:rPr>
        <w:t xml:space="preserve"> </w:t>
      </w:r>
      <w:r w:rsidRPr="00065C78">
        <w:rPr>
          <w:rStyle w:val="Strong"/>
          <w:rFonts w:ascii="Times New Roman" w:hAnsi="Times New Roman" w:cs="Times New Roman"/>
          <w:b w:val="0"/>
          <w:bCs w:val="0"/>
        </w:rPr>
        <w:t>not new.</w:t>
      </w:r>
      <w:r w:rsidR="006B318E">
        <w:rPr>
          <w:rStyle w:val="Strong"/>
          <w:rFonts w:ascii="Times New Roman" w:hAnsi="Times New Roman" w:cs="Times New Roman"/>
          <w:b w:val="0"/>
          <w:bCs w:val="0"/>
        </w:rPr>
        <w:t xml:space="preserve">  In particular for me as I am based in Brussels with colleagues </w:t>
      </w:r>
      <w:r w:rsidR="008A3CE0">
        <w:rPr>
          <w:rStyle w:val="Strong"/>
          <w:rFonts w:ascii="Times New Roman" w:hAnsi="Times New Roman" w:cs="Times New Roman"/>
          <w:b w:val="0"/>
          <w:bCs w:val="0"/>
        </w:rPr>
        <w:t xml:space="preserve">all </w:t>
      </w:r>
      <w:r w:rsidR="006B318E">
        <w:rPr>
          <w:rStyle w:val="Strong"/>
          <w:rFonts w:ascii="Times New Roman" w:hAnsi="Times New Roman" w:cs="Times New Roman"/>
          <w:b w:val="0"/>
          <w:bCs w:val="0"/>
        </w:rPr>
        <w:t>around the globe</w:t>
      </w:r>
      <w:r w:rsidRPr="00065C78">
        <w:rPr>
          <w:rStyle w:val="Strong"/>
          <w:rFonts w:ascii="Times New Roman" w:hAnsi="Times New Roman" w:cs="Times New Roman"/>
          <w:b w:val="0"/>
          <w:bCs w:val="0"/>
        </w:rPr>
        <w:t xml:space="preserve">. </w:t>
      </w:r>
      <w:r w:rsidR="006B318E">
        <w:rPr>
          <w:rStyle w:val="Strong"/>
          <w:rFonts w:ascii="Times New Roman" w:hAnsi="Times New Roman" w:cs="Times New Roman"/>
          <w:b w:val="0"/>
          <w:bCs w:val="0"/>
        </w:rPr>
        <w:t xml:space="preserve">The pandemic has therefore not required a 360 change to our strategy but </w:t>
      </w:r>
      <w:r w:rsidR="009E15F9">
        <w:rPr>
          <w:rStyle w:val="Strong"/>
          <w:rFonts w:ascii="Times New Roman" w:hAnsi="Times New Roman" w:cs="Times New Roman"/>
          <w:b w:val="0"/>
          <w:bCs w:val="0"/>
        </w:rPr>
        <w:t xml:space="preserve">have brought with it </w:t>
      </w:r>
      <w:r w:rsidR="006B318E">
        <w:rPr>
          <w:rStyle w:val="Strong"/>
          <w:rFonts w:ascii="Times New Roman" w:hAnsi="Times New Roman" w:cs="Times New Roman"/>
          <w:b w:val="0"/>
          <w:bCs w:val="0"/>
        </w:rPr>
        <w:t xml:space="preserve">some </w:t>
      </w:r>
      <w:r w:rsidR="008A3CE0">
        <w:rPr>
          <w:rStyle w:val="Strong"/>
          <w:rFonts w:ascii="Times New Roman" w:hAnsi="Times New Roman" w:cs="Times New Roman"/>
          <w:b w:val="0"/>
          <w:bCs w:val="0"/>
        </w:rPr>
        <w:t xml:space="preserve">useful </w:t>
      </w:r>
      <w:r w:rsidR="006B318E">
        <w:rPr>
          <w:rStyle w:val="Strong"/>
          <w:rFonts w:ascii="Times New Roman" w:hAnsi="Times New Roman" w:cs="Times New Roman"/>
          <w:b w:val="0"/>
          <w:bCs w:val="0"/>
        </w:rPr>
        <w:t xml:space="preserve">adjustments. </w:t>
      </w:r>
      <w:r w:rsidR="009E15F9">
        <w:rPr>
          <w:rStyle w:val="Strong"/>
          <w:rFonts w:ascii="Times New Roman" w:hAnsi="Times New Roman" w:cs="Times New Roman"/>
          <w:b w:val="0"/>
          <w:bCs w:val="0"/>
        </w:rPr>
        <w:t>Let’s say i</w:t>
      </w:r>
      <w:r w:rsidR="006B318E">
        <w:rPr>
          <w:rStyle w:val="Strong"/>
          <w:rFonts w:ascii="Times New Roman" w:hAnsi="Times New Roman" w:cs="Times New Roman"/>
          <w:b w:val="0"/>
          <w:bCs w:val="0"/>
        </w:rPr>
        <w:t xml:space="preserve">t has been more of an evolution than a revolution.  </w:t>
      </w:r>
    </w:p>
    <w:p w14:paraId="14BF519D" w14:textId="2F940DD2" w:rsidR="008A3CE0" w:rsidRDefault="008A3CE0" w:rsidP="005202C0">
      <w:pPr>
        <w:rPr>
          <w:rStyle w:val="Strong"/>
          <w:rFonts w:ascii="Times New Roman" w:hAnsi="Times New Roman" w:cs="Times New Roman"/>
          <w:b w:val="0"/>
          <w:bCs w:val="0"/>
        </w:rPr>
      </w:pPr>
      <w:r>
        <w:rPr>
          <w:rStyle w:val="Strong"/>
          <w:rFonts w:ascii="Times New Roman" w:hAnsi="Times New Roman" w:cs="Times New Roman"/>
          <w:b w:val="0"/>
          <w:bCs w:val="0"/>
        </w:rPr>
        <w:t>A</w:t>
      </w:r>
      <w:r w:rsidRPr="00065C78">
        <w:rPr>
          <w:rStyle w:val="Strong"/>
          <w:rFonts w:ascii="Times New Roman" w:hAnsi="Times New Roman" w:cs="Times New Roman"/>
          <w:b w:val="0"/>
          <w:bCs w:val="0"/>
        </w:rPr>
        <w:t xml:space="preserve">s part of </w:t>
      </w:r>
      <w:r>
        <w:rPr>
          <w:rStyle w:val="Strong"/>
          <w:rFonts w:ascii="Times New Roman" w:hAnsi="Times New Roman" w:cs="Times New Roman"/>
          <w:b w:val="0"/>
          <w:bCs w:val="0"/>
        </w:rPr>
        <w:t>Mastercard’s</w:t>
      </w:r>
      <w:r w:rsidRPr="00065C78">
        <w:rPr>
          <w:rStyle w:val="Strong"/>
          <w:rFonts w:ascii="Times New Roman" w:hAnsi="Times New Roman" w:cs="Times New Roman"/>
          <w:b w:val="0"/>
          <w:bCs w:val="0"/>
        </w:rPr>
        <w:t xml:space="preserve"> commitment</w:t>
      </w:r>
      <w:r>
        <w:rPr>
          <w:rStyle w:val="Strong"/>
          <w:rFonts w:ascii="Times New Roman" w:hAnsi="Times New Roman" w:cs="Times New Roman"/>
          <w:b w:val="0"/>
          <w:bCs w:val="0"/>
        </w:rPr>
        <w:t xml:space="preserve"> to Decency</w:t>
      </w:r>
      <w:r w:rsidRPr="00065C78">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our people </w:t>
      </w:r>
      <w:r w:rsidR="00A47D2D">
        <w:rPr>
          <w:rStyle w:val="Strong"/>
          <w:rFonts w:ascii="Times New Roman" w:hAnsi="Times New Roman" w:cs="Times New Roman"/>
          <w:b w:val="0"/>
          <w:bCs w:val="0"/>
        </w:rPr>
        <w:t xml:space="preserve">have access to </w:t>
      </w:r>
      <w:r w:rsidR="009E15F9">
        <w:rPr>
          <w:rStyle w:val="Strong"/>
          <w:rFonts w:ascii="Times New Roman" w:hAnsi="Times New Roman" w:cs="Times New Roman"/>
          <w:b w:val="0"/>
          <w:bCs w:val="0"/>
        </w:rPr>
        <w:t xml:space="preserve">a </w:t>
      </w:r>
      <w:r w:rsidRPr="00065C78">
        <w:rPr>
          <w:rStyle w:val="Strong"/>
          <w:rFonts w:ascii="Times New Roman" w:hAnsi="Times New Roman" w:cs="Times New Roman"/>
          <w:b w:val="0"/>
          <w:bCs w:val="0"/>
        </w:rPr>
        <w:t>generous benefit program and flexible work schedules to support work-life balance.</w:t>
      </w:r>
      <w:r>
        <w:rPr>
          <w:rStyle w:val="Strong"/>
          <w:rFonts w:ascii="Times New Roman" w:hAnsi="Times New Roman" w:cs="Times New Roman"/>
          <w:b w:val="0"/>
          <w:bCs w:val="0"/>
        </w:rPr>
        <w:t xml:space="preserve"> </w:t>
      </w:r>
      <w:r w:rsidR="00D635B0" w:rsidRPr="00065C78">
        <w:rPr>
          <w:rStyle w:val="Strong"/>
          <w:rFonts w:ascii="Times New Roman" w:hAnsi="Times New Roman" w:cs="Times New Roman"/>
          <w:b w:val="0"/>
          <w:bCs w:val="0"/>
        </w:rPr>
        <w:t xml:space="preserve">As the mother of 11-year old twin boys, I know first-hand the struggle of achieving a work-life balance, particularly when the pandemic </w:t>
      </w:r>
      <w:r w:rsidR="00CC72AF" w:rsidRPr="00065C78">
        <w:rPr>
          <w:rStyle w:val="Strong"/>
          <w:rFonts w:ascii="Times New Roman" w:hAnsi="Times New Roman" w:cs="Times New Roman"/>
          <w:b w:val="0"/>
          <w:bCs w:val="0"/>
        </w:rPr>
        <w:t>forced us to blend some of our home and office roles. There were</w:t>
      </w:r>
      <w:r w:rsidR="007678A8">
        <w:rPr>
          <w:rStyle w:val="Strong"/>
          <w:rFonts w:ascii="Times New Roman" w:hAnsi="Times New Roman" w:cs="Times New Roman"/>
          <w:b w:val="0"/>
          <w:bCs w:val="0"/>
        </w:rPr>
        <w:t xml:space="preserve"> interesting</w:t>
      </w:r>
      <w:r w:rsidR="00CC72AF" w:rsidRPr="00065C78">
        <w:rPr>
          <w:rStyle w:val="Strong"/>
          <w:rFonts w:ascii="Times New Roman" w:hAnsi="Times New Roman" w:cs="Times New Roman"/>
          <w:b w:val="0"/>
          <w:bCs w:val="0"/>
        </w:rPr>
        <w:t xml:space="preserve"> moments when I was advising our CEO while </w:t>
      </w:r>
      <w:r>
        <w:rPr>
          <w:rStyle w:val="Strong"/>
          <w:rFonts w:ascii="Times New Roman" w:hAnsi="Times New Roman" w:cs="Times New Roman"/>
          <w:b w:val="0"/>
          <w:bCs w:val="0"/>
        </w:rPr>
        <w:t>helping my kids with</w:t>
      </w:r>
      <w:r w:rsidR="00CC72AF" w:rsidRPr="00065C78">
        <w:rPr>
          <w:rStyle w:val="Strong"/>
          <w:rFonts w:ascii="Times New Roman" w:hAnsi="Times New Roman" w:cs="Times New Roman"/>
          <w:b w:val="0"/>
          <w:bCs w:val="0"/>
        </w:rPr>
        <w:t xml:space="preserve"> remote learning throughout lockdown. </w:t>
      </w:r>
      <w:r w:rsidR="00D635B0" w:rsidRPr="00065C78">
        <w:rPr>
          <w:rStyle w:val="Strong"/>
          <w:rFonts w:ascii="Times New Roman" w:hAnsi="Times New Roman" w:cs="Times New Roman"/>
          <w:b w:val="0"/>
          <w:bCs w:val="0"/>
        </w:rPr>
        <w:t>As of the head of a large global team, I try to lead by example</w:t>
      </w:r>
      <w:r w:rsidR="00C0712C">
        <w:rPr>
          <w:rStyle w:val="Strong"/>
          <w:rFonts w:ascii="Times New Roman" w:hAnsi="Times New Roman" w:cs="Times New Roman"/>
          <w:b w:val="0"/>
          <w:bCs w:val="0"/>
        </w:rPr>
        <w:t xml:space="preserve"> and encourage my team to be open about what wellness means for them and how we can work together as a team to make it happen, in all its different forms</w:t>
      </w:r>
      <w:r w:rsidR="00D635B0" w:rsidRPr="00065C78">
        <w:rPr>
          <w:rStyle w:val="Strong"/>
          <w:rFonts w:ascii="Times New Roman" w:hAnsi="Times New Roman" w:cs="Times New Roman"/>
          <w:b w:val="0"/>
          <w:bCs w:val="0"/>
        </w:rPr>
        <w:t xml:space="preserve">. </w:t>
      </w:r>
      <w:r w:rsidR="00AC5D99">
        <w:rPr>
          <w:rStyle w:val="Strong"/>
          <w:rFonts w:ascii="Times New Roman" w:hAnsi="Times New Roman" w:cs="Times New Roman"/>
          <w:b w:val="0"/>
          <w:bCs w:val="0"/>
        </w:rPr>
        <w:t>For instance I took</w:t>
      </w:r>
      <w:r w:rsidR="000F4A92">
        <w:rPr>
          <w:rStyle w:val="Strong"/>
          <w:rFonts w:ascii="Times New Roman" w:hAnsi="Times New Roman" w:cs="Times New Roman"/>
          <w:b w:val="0"/>
          <w:bCs w:val="0"/>
        </w:rPr>
        <w:t xml:space="preserve"> </w:t>
      </w:r>
      <w:r w:rsidR="00AC5D99">
        <w:rPr>
          <w:rStyle w:val="Strong"/>
          <w:rFonts w:ascii="Times New Roman" w:hAnsi="Times New Roman" w:cs="Times New Roman"/>
          <w:b w:val="0"/>
          <w:bCs w:val="0"/>
        </w:rPr>
        <w:t xml:space="preserve">a </w:t>
      </w:r>
      <w:r w:rsidR="00D636E7">
        <w:rPr>
          <w:rStyle w:val="Strong"/>
          <w:rFonts w:ascii="Times New Roman" w:hAnsi="Times New Roman" w:cs="Times New Roman"/>
          <w:b w:val="0"/>
          <w:bCs w:val="0"/>
        </w:rPr>
        <w:t>parental leave</w:t>
      </w:r>
      <w:r w:rsidR="000F4A92">
        <w:rPr>
          <w:rStyle w:val="Strong"/>
          <w:rFonts w:ascii="Times New Roman" w:hAnsi="Times New Roman" w:cs="Times New Roman"/>
          <w:b w:val="0"/>
          <w:bCs w:val="0"/>
        </w:rPr>
        <w:t xml:space="preserve"> during the summer 2021 to take care of my f</w:t>
      </w:r>
      <w:r w:rsidR="00AC5D99">
        <w:rPr>
          <w:rStyle w:val="Strong"/>
          <w:rFonts w:ascii="Times New Roman" w:hAnsi="Times New Roman" w:cs="Times New Roman"/>
          <w:b w:val="0"/>
          <w:bCs w:val="0"/>
        </w:rPr>
        <w:t>amily,</w:t>
      </w:r>
      <w:r w:rsidR="00D636E7">
        <w:rPr>
          <w:rStyle w:val="Strong"/>
          <w:rFonts w:ascii="Times New Roman" w:hAnsi="Times New Roman" w:cs="Times New Roman"/>
          <w:b w:val="0"/>
          <w:bCs w:val="0"/>
        </w:rPr>
        <w:t xml:space="preserve"> which was exactly what I needed at the time</w:t>
      </w:r>
      <w:r w:rsidR="00C27785">
        <w:rPr>
          <w:rStyle w:val="Strong"/>
          <w:rFonts w:ascii="Times New Roman" w:hAnsi="Times New Roman" w:cs="Times New Roman"/>
          <w:b w:val="0"/>
          <w:bCs w:val="0"/>
        </w:rPr>
        <w:t>.</w:t>
      </w:r>
    </w:p>
    <w:p w14:paraId="597ADA16" w14:textId="098C0570" w:rsidR="00D635B0" w:rsidRPr="00065C78" w:rsidRDefault="00D635B0" w:rsidP="005202C0">
      <w:pPr>
        <w:rPr>
          <w:rStyle w:val="Strong"/>
          <w:rFonts w:ascii="Times New Roman" w:hAnsi="Times New Roman" w:cs="Times New Roman"/>
          <w:b w:val="0"/>
          <w:bCs w:val="0"/>
        </w:rPr>
      </w:pPr>
      <w:r w:rsidRPr="00065C78">
        <w:rPr>
          <w:rStyle w:val="Strong"/>
          <w:rFonts w:ascii="Times New Roman" w:hAnsi="Times New Roman" w:cs="Times New Roman"/>
          <w:b w:val="0"/>
          <w:bCs w:val="0"/>
        </w:rPr>
        <w:t xml:space="preserve">I think making individual well-being a priority has become even more critical since the pandemic, as the lines between work and personal life have become increasingly blurred. Finding what works best means different things to different people, but my goal is to make sure that each person on my team finds the right balance, depending on their personal needs and circumstances. </w:t>
      </w:r>
      <w:r w:rsidR="008A2077">
        <w:rPr>
          <w:rStyle w:val="Strong"/>
          <w:rFonts w:ascii="Times New Roman" w:hAnsi="Times New Roman" w:cs="Times New Roman"/>
          <w:b w:val="0"/>
          <w:bCs w:val="0"/>
        </w:rPr>
        <w:t>This requires reaching out often and keep</w:t>
      </w:r>
      <w:r w:rsidR="009E30FC">
        <w:rPr>
          <w:rStyle w:val="Strong"/>
          <w:rFonts w:ascii="Times New Roman" w:hAnsi="Times New Roman" w:cs="Times New Roman"/>
          <w:b w:val="0"/>
          <w:bCs w:val="0"/>
        </w:rPr>
        <w:t>ing</w:t>
      </w:r>
      <w:r w:rsidR="008A2077">
        <w:rPr>
          <w:rStyle w:val="Strong"/>
          <w:rFonts w:ascii="Times New Roman" w:hAnsi="Times New Roman" w:cs="Times New Roman"/>
          <w:b w:val="0"/>
          <w:bCs w:val="0"/>
        </w:rPr>
        <w:t xml:space="preserve"> an open mind.</w:t>
      </w:r>
      <w:r w:rsidR="008A3CE0">
        <w:rPr>
          <w:rStyle w:val="Strong"/>
          <w:rFonts w:ascii="Times New Roman" w:hAnsi="Times New Roman" w:cs="Times New Roman"/>
          <w:b w:val="0"/>
          <w:bCs w:val="0"/>
        </w:rPr>
        <w:t xml:space="preserve"> </w:t>
      </w:r>
    </w:p>
    <w:p w14:paraId="5146CCA8" w14:textId="699C2941" w:rsidR="008A3CE0" w:rsidRPr="00065C78" w:rsidRDefault="00E14EB8" w:rsidP="008A3CE0">
      <w:pPr>
        <w:rPr>
          <w:rStyle w:val="Strong"/>
          <w:rFonts w:ascii="Times New Roman" w:hAnsi="Times New Roman" w:cs="Times New Roman"/>
          <w:b w:val="0"/>
          <w:bCs w:val="0"/>
        </w:rPr>
      </w:pPr>
      <w:r w:rsidRPr="00065C78">
        <w:rPr>
          <w:rStyle w:val="Strong"/>
          <w:rFonts w:ascii="Times New Roman" w:hAnsi="Times New Roman" w:cs="Times New Roman"/>
        </w:rPr>
        <w:t xml:space="preserve">Q: </w:t>
      </w:r>
      <w:r w:rsidR="00EF5615" w:rsidRPr="00065C78">
        <w:rPr>
          <w:rStyle w:val="Strong"/>
          <w:rFonts w:ascii="Times New Roman" w:hAnsi="Times New Roman" w:cs="Times New Roman"/>
        </w:rPr>
        <w:t>Specifically, y</w:t>
      </w:r>
      <w:r w:rsidR="00D1052C" w:rsidRPr="00065C78">
        <w:rPr>
          <w:rStyle w:val="Strong"/>
          <w:rFonts w:ascii="Times New Roman" w:hAnsi="Times New Roman" w:cs="Times New Roman"/>
        </w:rPr>
        <w:t>ou</w:t>
      </w:r>
      <w:r w:rsidR="007F5C75" w:rsidRPr="00065C78">
        <w:rPr>
          <w:rStyle w:val="Strong"/>
          <w:rFonts w:ascii="Times New Roman" w:hAnsi="Times New Roman" w:cs="Times New Roman"/>
        </w:rPr>
        <w:t xml:space="preserve"> are very successful in driving cross functional cooperation and coordination</w:t>
      </w:r>
      <w:r w:rsidR="00EF5615" w:rsidRPr="00065C78">
        <w:rPr>
          <w:rStyle w:val="Strong"/>
          <w:rFonts w:ascii="Times New Roman" w:hAnsi="Times New Roman" w:cs="Times New Roman"/>
        </w:rPr>
        <w:t xml:space="preserve"> – both with peers but also down </w:t>
      </w:r>
      <w:r w:rsidR="00C44720" w:rsidRPr="00065C78">
        <w:rPr>
          <w:rStyle w:val="Strong"/>
          <w:rFonts w:ascii="Times New Roman" w:hAnsi="Times New Roman" w:cs="Times New Roman"/>
        </w:rPr>
        <w:t xml:space="preserve">the ranks. </w:t>
      </w:r>
      <w:r w:rsidR="007F5C75" w:rsidRPr="00065C78">
        <w:rPr>
          <w:rStyle w:val="Strong"/>
          <w:rFonts w:ascii="Times New Roman" w:hAnsi="Times New Roman" w:cs="Times New Roman"/>
        </w:rPr>
        <w:t xml:space="preserve">What key strategies you focus on for engaging with colleagues </w:t>
      </w:r>
      <w:r w:rsidR="00F9451F" w:rsidRPr="00065C78">
        <w:rPr>
          <w:rStyle w:val="Strong"/>
          <w:rFonts w:ascii="Times New Roman" w:hAnsi="Times New Roman" w:cs="Times New Roman"/>
        </w:rPr>
        <w:t xml:space="preserve">(both on your team and </w:t>
      </w:r>
      <w:r w:rsidR="00331A17" w:rsidRPr="00065C78">
        <w:rPr>
          <w:rStyle w:val="Strong"/>
          <w:rFonts w:ascii="Times New Roman" w:hAnsi="Times New Roman" w:cs="Times New Roman"/>
        </w:rPr>
        <w:t xml:space="preserve">on other teams) </w:t>
      </w:r>
      <w:r w:rsidR="007F5C75" w:rsidRPr="00065C78">
        <w:rPr>
          <w:rStyle w:val="Strong"/>
          <w:rFonts w:ascii="Times New Roman" w:hAnsi="Times New Roman" w:cs="Times New Roman"/>
        </w:rPr>
        <w:t>around the world that has enabled your success?</w:t>
      </w:r>
    </w:p>
    <w:p w14:paraId="0B2C0C65" w14:textId="4E33A975" w:rsidR="00CC07F7" w:rsidRPr="00853C65" w:rsidRDefault="001413A4" w:rsidP="00084086">
      <w:pPr>
        <w:rPr>
          <w:rStyle w:val="Strong"/>
          <w:rFonts w:ascii="Times New Roman" w:hAnsi="Times New Roman" w:cs="Times New Roman"/>
          <w:b w:val="0"/>
          <w:bCs w:val="0"/>
        </w:rPr>
      </w:pPr>
      <w:r>
        <w:rPr>
          <w:rStyle w:val="Strong"/>
          <w:rFonts w:ascii="Times New Roman" w:hAnsi="Times New Roman" w:cs="Times New Roman"/>
          <w:b w:val="0"/>
          <w:bCs w:val="0"/>
        </w:rPr>
        <w:t xml:space="preserve">With a global team, </w:t>
      </w:r>
      <w:r w:rsidR="00C63CB8" w:rsidRPr="007C223B">
        <w:rPr>
          <w:rStyle w:val="Strong"/>
          <w:rFonts w:ascii="Times New Roman" w:hAnsi="Times New Roman" w:cs="Times New Roman"/>
          <w:b w:val="0"/>
          <w:bCs w:val="0"/>
        </w:rPr>
        <w:t>I believe trust is key</w:t>
      </w:r>
      <w:r w:rsidR="00C63CB8" w:rsidRPr="00084086">
        <w:rPr>
          <w:rStyle w:val="Strong"/>
          <w:rFonts w:ascii="Times New Roman" w:hAnsi="Times New Roman" w:cs="Times New Roman"/>
          <w:b w:val="0"/>
          <w:bCs w:val="0"/>
        </w:rPr>
        <w:t xml:space="preserve">. </w:t>
      </w:r>
      <w:r w:rsidR="00C63CB8" w:rsidRPr="008E70C7">
        <w:rPr>
          <w:rStyle w:val="Strong"/>
          <w:rFonts w:ascii="Times New Roman" w:hAnsi="Times New Roman" w:cs="Times New Roman"/>
          <w:b w:val="0"/>
          <w:bCs w:val="0"/>
        </w:rPr>
        <w:t>I</w:t>
      </w:r>
      <w:r w:rsidR="00C63CB8" w:rsidRPr="007C223B">
        <w:rPr>
          <w:rStyle w:val="Strong"/>
          <w:rFonts w:ascii="Times New Roman" w:hAnsi="Times New Roman" w:cs="Times New Roman"/>
          <w:b w:val="0"/>
          <w:bCs w:val="0"/>
        </w:rPr>
        <w:t xml:space="preserve">t goes </w:t>
      </w:r>
      <w:r w:rsidR="00C63CB8" w:rsidRPr="008E70C7">
        <w:rPr>
          <w:rStyle w:val="Strong"/>
          <w:rFonts w:ascii="Times New Roman" w:hAnsi="Times New Roman" w:cs="Times New Roman"/>
          <w:b w:val="0"/>
          <w:bCs w:val="0"/>
        </w:rPr>
        <w:t>both</w:t>
      </w:r>
      <w:r w:rsidR="00C63CB8" w:rsidRPr="007C223B">
        <w:rPr>
          <w:rStyle w:val="Strong"/>
          <w:rFonts w:ascii="Times New Roman" w:hAnsi="Times New Roman" w:cs="Times New Roman"/>
          <w:b w:val="0"/>
          <w:bCs w:val="0"/>
        </w:rPr>
        <w:t xml:space="preserve"> ways: trust people you work with, and make sure you can be trusted.</w:t>
      </w:r>
      <w:r w:rsidR="00853C65">
        <w:rPr>
          <w:rStyle w:val="Strong"/>
          <w:rFonts w:ascii="Times New Roman" w:hAnsi="Times New Roman" w:cs="Times New Roman"/>
          <w:b w:val="0"/>
          <w:bCs w:val="0"/>
        </w:rPr>
        <w:t xml:space="preserve"> When engaging with colleagues around the world, I </w:t>
      </w:r>
      <w:r w:rsidR="008E70C7">
        <w:rPr>
          <w:rStyle w:val="Strong"/>
          <w:rFonts w:ascii="Times New Roman" w:hAnsi="Times New Roman" w:cs="Times New Roman"/>
          <w:b w:val="0"/>
          <w:bCs w:val="0"/>
        </w:rPr>
        <w:t>also</w:t>
      </w:r>
      <w:r w:rsidR="00853C65">
        <w:rPr>
          <w:rStyle w:val="Strong"/>
          <w:rFonts w:ascii="Times New Roman" w:hAnsi="Times New Roman" w:cs="Times New Roman"/>
          <w:b w:val="0"/>
          <w:bCs w:val="0"/>
        </w:rPr>
        <w:t xml:space="preserve"> believe in </w:t>
      </w:r>
      <w:r w:rsidR="00853C65">
        <w:rPr>
          <w:rStyle w:val="Strong"/>
          <w:rFonts w:ascii="Times New Roman" w:hAnsi="Times New Roman" w:cs="Times New Roman"/>
        </w:rPr>
        <w:t>p</w:t>
      </w:r>
      <w:r w:rsidR="00C63CB8" w:rsidRPr="00853C65">
        <w:rPr>
          <w:rStyle w:val="Strong"/>
          <w:rFonts w:ascii="Times New Roman" w:hAnsi="Times New Roman" w:cs="Times New Roman"/>
        </w:rPr>
        <w:t>romoting a culture of decency</w:t>
      </w:r>
      <w:r w:rsidR="00853C65">
        <w:rPr>
          <w:rStyle w:val="Strong"/>
          <w:rFonts w:ascii="Times New Roman" w:hAnsi="Times New Roman" w:cs="Times New Roman"/>
          <w:b w:val="0"/>
          <w:bCs w:val="0"/>
        </w:rPr>
        <w:t>.</w:t>
      </w:r>
      <w:r w:rsidR="00C63CB8" w:rsidRPr="00853C65">
        <w:rPr>
          <w:rStyle w:val="Strong"/>
          <w:rFonts w:ascii="Times New Roman" w:hAnsi="Times New Roman" w:cs="Times New Roman"/>
          <w:b w:val="0"/>
          <w:bCs w:val="0"/>
        </w:rPr>
        <w:t xml:space="preserve"> This means treating others with respect, the way we would like to be treated. A recent Employee Survey at Mastercard returned a</w:t>
      </w:r>
      <w:r w:rsidR="00853C65">
        <w:rPr>
          <w:rStyle w:val="Strong"/>
          <w:rFonts w:ascii="Times New Roman" w:hAnsi="Times New Roman" w:cs="Times New Roman"/>
          <w:b w:val="0"/>
          <w:bCs w:val="0"/>
        </w:rPr>
        <w:t>n</w:t>
      </w:r>
      <w:r w:rsidR="00C63CB8" w:rsidRPr="00853C65">
        <w:rPr>
          <w:rStyle w:val="Strong"/>
          <w:rFonts w:ascii="Times New Roman" w:hAnsi="Times New Roman" w:cs="Times New Roman"/>
          <w:b w:val="0"/>
          <w:bCs w:val="0"/>
        </w:rPr>
        <w:t xml:space="preserve"> impressive result: 95% of our workforce is proud to work at the company and we know that one of the reason</w:t>
      </w:r>
      <w:r w:rsidR="008A2077" w:rsidRPr="00853C65">
        <w:rPr>
          <w:rStyle w:val="Strong"/>
          <w:rFonts w:ascii="Times New Roman" w:hAnsi="Times New Roman" w:cs="Times New Roman"/>
          <w:b w:val="0"/>
          <w:bCs w:val="0"/>
        </w:rPr>
        <w:t>s</w:t>
      </w:r>
      <w:r w:rsidR="00C63CB8" w:rsidRPr="00853C65">
        <w:rPr>
          <w:rStyle w:val="Strong"/>
          <w:rFonts w:ascii="Times New Roman" w:hAnsi="Times New Roman" w:cs="Times New Roman"/>
          <w:b w:val="0"/>
          <w:bCs w:val="0"/>
        </w:rPr>
        <w:t xml:space="preserve"> </w:t>
      </w:r>
      <w:r w:rsidR="00C0712C" w:rsidRPr="00853C65">
        <w:rPr>
          <w:rStyle w:val="Strong"/>
          <w:rFonts w:ascii="Times New Roman" w:hAnsi="Times New Roman" w:cs="Times New Roman"/>
          <w:b w:val="0"/>
          <w:bCs w:val="0"/>
        </w:rPr>
        <w:t xml:space="preserve">for this </w:t>
      </w:r>
      <w:r w:rsidR="00C63CB8" w:rsidRPr="00853C65">
        <w:rPr>
          <w:rStyle w:val="Strong"/>
          <w:rFonts w:ascii="Times New Roman" w:hAnsi="Times New Roman" w:cs="Times New Roman"/>
          <w:b w:val="0"/>
          <w:bCs w:val="0"/>
        </w:rPr>
        <w:t xml:space="preserve">is </w:t>
      </w:r>
      <w:r w:rsidR="00C0712C" w:rsidRPr="00853C65">
        <w:rPr>
          <w:rStyle w:val="Strong"/>
          <w:rFonts w:ascii="Times New Roman" w:hAnsi="Times New Roman" w:cs="Times New Roman"/>
          <w:b w:val="0"/>
          <w:bCs w:val="0"/>
        </w:rPr>
        <w:t xml:space="preserve">that </w:t>
      </w:r>
      <w:r w:rsidR="00C63CB8" w:rsidRPr="00853C65">
        <w:rPr>
          <w:rStyle w:val="Strong"/>
          <w:rFonts w:ascii="Times New Roman" w:hAnsi="Times New Roman" w:cs="Times New Roman"/>
          <w:b w:val="0"/>
          <w:bCs w:val="0"/>
        </w:rPr>
        <w:t>we are driving a culture with decency at its core.</w:t>
      </w:r>
      <w:r w:rsidR="00853C65">
        <w:rPr>
          <w:rStyle w:val="Strong"/>
          <w:rFonts w:ascii="Times New Roman" w:hAnsi="Times New Roman" w:cs="Times New Roman"/>
        </w:rPr>
        <w:t xml:space="preserve"> </w:t>
      </w:r>
      <w:r w:rsidR="008E70C7" w:rsidRPr="00084086">
        <w:rPr>
          <w:rStyle w:val="Strong"/>
          <w:rFonts w:ascii="Times New Roman" w:hAnsi="Times New Roman" w:cs="Times New Roman"/>
          <w:b w:val="0"/>
          <w:bCs w:val="0"/>
        </w:rPr>
        <w:t xml:space="preserve">Additionally, one of my strategies is to </w:t>
      </w:r>
      <w:r w:rsidR="008E70C7" w:rsidRPr="008E70C7">
        <w:rPr>
          <w:rStyle w:val="Strong"/>
          <w:rFonts w:ascii="Times New Roman" w:hAnsi="Times New Roman" w:cs="Times New Roman"/>
        </w:rPr>
        <w:t xml:space="preserve">aim </w:t>
      </w:r>
      <w:r w:rsidR="00C63CB8" w:rsidRPr="008E70C7">
        <w:rPr>
          <w:rStyle w:val="Strong"/>
          <w:rFonts w:ascii="Times New Roman" w:hAnsi="Times New Roman" w:cs="Times New Roman"/>
        </w:rPr>
        <w:t>for win-win collaborations</w:t>
      </w:r>
      <w:r w:rsidR="008E70C7">
        <w:rPr>
          <w:rStyle w:val="Strong"/>
          <w:rFonts w:ascii="Times New Roman" w:hAnsi="Times New Roman" w:cs="Times New Roman"/>
          <w:b w:val="0"/>
          <w:bCs w:val="0"/>
        </w:rPr>
        <w:t>.</w:t>
      </w:r>
      <w:r w:rsidR="008A2077" w:rsidRPr="008E70C7">
        <w:rPr>
          <w:rStyle w:val="Strong"/>
          <w:rFonts w:ascii="Times New Roman" w:hAnsi="Times New Roman" w:cs="Times New Roman"/>
          <w:b w:val="0"/>
          <w:bCs w:val="0"/>
        </w:rPr>
        <w:t xml:space="preserve"> </w:t>
      </w:r>
      <w:r w:rsidR="009D6260" w:rsidRPr="008E70C7">
        <w:rPr>
          <w:rStyle w:val="Strong"/>
          <w:rFonts w:ascii="Times New Roman" w:hAnsi="Times New Roman" w:cs="Times New Roman"/>
          <w:b w:val="0"/>
          <w:bCs w:val="0"/>
        </w:rPr>
        <w:t xml:space="preserve">Listening to a variety of </w:t>
      </w:r>
      <w:r w:rsidR="008E70C7">
        <w:rPr>
          <w:rStyle w:val="Strong"/>
          <w:rFonts w:ascii="Times New Roman" w:hAnsi="Times New Roman" w:cs="Times New Roman"/>
          <w:b w:val="0"/>
          <w:bCs w:val="0"/>
        </w:rPr>
        <w:t>perspectives</w:t>
      </w:r>
      <w:r w:rsidR="009D6260" w:rsidRPr="008E70C7">
        <w:rPr>
          <w:rStyle w:val="Strong"/>
          <w:rFonts w:ascii="Times New Roman" w:hAnsi="Times New Roman" w:cs="Times New Roman"/>
          <w:b w:val="0"/>
          <w:bCs w:val="0"/>
        </w:rPr>
        <w:t xml:space="preserve">, trying to reconcile different objectives </w:t>
      </w:r>
      <w:r w:rsidR="00571F69" w:rsidRPr="008E70C7">
        <w:rPr>
          <w:rStyle w:val="Strong"/>
          <w:rFonts w:ascii="Times New Roman" w:hAnsi="Times New Roman" w:cs="Times New Roman"/>
          <w:b w:val="0"/>
          <w:bCs w:val="0"/>
        </w:rPr>
        <w:t xml:space="preserve">(which may at first appear contradictory) </w:t>
      </w:r>
      <w:r w:rsidR="009D6260" w:rsidRPr="008E70C7">
        <w:rPr>
          <w:rStyle w:val="Strong"/>
          <w:rFonts w:ascii="Times New Roman" w:hAnsi="Times New Roman" w:cs="Times New Roman"/>
          <w:b w:val="0"/>
          <w:bCs w:val="0"/>
        </w:rPr>
        <w:t>and co-designing out of the box solutions</w:t>
      </w:r>
      <w:r w:rsidR="00571F69" w:rsidRPr="008E70C7">
        <w:rPr>
          <w:rStyle w:val="Strong"/>
          <w:rFonts w:ascii="Times New Roman" w:hAnsi="Times New Roman" w:cs="Times New Roman"/>
          <w:b w:val="0"/>
          <w:bCs w:val="0"/>
        </w:rPr>
        <w:t xml:space="preserve"> together</w:t>
      </w:r>
      <w:r w:rsidR="009D6260" w:rsidRPr="008E70C7">
        <w:rPr>
          <w:rStyle w:val="Strong"/>
          <w:rFonts w:ascii="Times New Roman" w:hAnsi="Times New Roman" w:cs="Times New Roman"/>
          <w:b w:val="0"/>
          <w:bCs w:val="0"/>
        </w:rPr>
        <w:t xml:space="preserve">, this </w:t>
      </w:r>
      <w:r w:rsidR="00571F69" w:rsidRPr="008E70C7">
        <w:rPr>
          <w:rStyle w:val="Strong"/>
          <w:rFonts w:ascii="Times New Roman" w:hAnsi="Times New Roman" w:cs="Times New Roman"/>
          <w:b w:val="0"/>
          <w:bCs w:val="0"/>
        </w:rPr>
        <w:t xml:space="preserve">helps </w:t>
      </w:r>
      <w:r w:rsidR="009D6260" w:rsidRPr="008E70C7">
        <w:rPr>
          <w:rStyle w:val="Strong"/>
          <w:rFonts w:ascii="Times New Roman" w:hAnsi="Times New Roman" w:cs="Times New Roman"/>
          <w:b w:val="0"/>
          <w:bCs w:val="0"/>
        </w:rPr>
        <w:t>ensure “win</w:t>
      </w:r>
      <w:r w:rsidR="00571F69" w:rsidRPr="008E70C7">
        <w:rPr>
          <w:rStyle w:val="Strong"/>
          <w:rFonts w:ascii="Times New Roman" w:hAnsi="Times New Roman" w:cs="Times New Roman"/>
          <w:b w:val="0"/>
          <w:bCs w:val="0"/>
        </w:rPr>
        <w:t>-</w:t>
      </w:r>
      <w:r w:rsidR="009D6260" w:rsidRPr="008E70C7">
        <w:rPr>
          <w:rStyle w:val="Strong"/>
          <w:rFonts w:ascii="Times New Roman" w:hAnsi="Times New Roman" w:cs="Times New Roman"/>
          <w:b w:val="0"/>
          <w:bCs w:val="0"/>
        </w:rPr>
        <w:t>win collaborations”. Sharing success</w:t>
      </w:r>
      <w:r w:rsidR="00C0712C" w:rsidRPr="008E70C7">
        <w:rPr>
          <w:rStyle w:val="Strong"/>
          <w:rFonts w:ascii="Times New Roman" w:hAnsi="Times New Roman" w:cs="Times New Roman"/>
          <w:b w:val="0"/>
          <w:bCs w:val="0"/>
        </w:rPr>
        <w:t>es</w:t>
      </w:r>
      <w:r w:rsidR="009D6260" w:rsidRPr="008E70C7">
        <w:rPr>
          <w:rStyle w:val="Strong"/>
          <w:rFonts w:ascii="Times New Roman" w:hAnsi="Times New Roman" w:cs="Times New Roman"/>
          <w:b w:val="0"/>
          <w:bCs w:val="0"/>
        </w:rPr>
        <w:t xml:space="preserve"> and celebrating together is</w:t>
      </w:r>
      <w:r w:rsidR="00571F69" w:rsidRPr="008E70C7">
        <w:rPr>
          <w:rStyle w:val="Strong"/>
          <w:rFonts w:ascii="Times New Roman" w:hAnsi="Times New Roman" w:cs="Times New Roman"/>
          <w:b w:val="0"/>
          <w:bCs w:val="0"/>
        </w:rPr>
        <w:t xml:space="preserve"> also</w:t>
      </w:r>
      <w:r w:rsidR="009D6260" w:rsidRPr="008E70C7">
        <w:rPr>
          <w:rStyle w:val="Strong"/>
          <w:rFonts w:ascii="Times New Roman" w:hAnsi="Times New Roman" w:cs="Times New Roman"/>
          <w:b w:val="0"/>
          <w:bCs w:val="0"/>
        </w:rPr>
        <w:t xml:space="preserve"> key.</w:t>
      </w:r>
    </w:p>
    <w:p w14:paraId="5F512D68" w14:textId="181A4357" w:rsidR="005D1FA9" w:rsidRDefault="00F9451F" w:rsidP="005202C0">
      <w:pPr>
        <w:rPr>
          <w:rStyle w:val="Strong"/>
          <w:rFonts w:ascii="Times New Roman" w:hAnsi="Times New Roman" w:cs="Times New Roman"/>
        </w:rPr>
      </w:pPr>
      <w:r w:rsidRPr="00065C78">
        <w:rPr>
          <w:rStyle w:val="Strong"/>
          <w:rFonts w:ascii="Times New Roman" w:hAnsi="Times New Roman" w:cs="Times New Roman"/>
        </w:rPr>
        <w:t xml:space="preserve">Q: </w:t>
      </w:r>
      <w:r w:rsidR="005D1FA9" w:rsidRPr="00065C78">
        <w:rPr>
          <w:rStyle w:val="Strong"/>
          <w:rFonts w:ascii="Times New Roman" w:hAnsi="Times New Roman" w:cs="Times New Roman"/>
        </w:rPr>
        <w:t xml:space="preserve"> </w:t>
      </w:r>
      <w:r w:rsidR="004132BC" w:rsidRPr="00065C78">
        <w:rPr>
          <w:rStyle w:val="Strong"/>
          <w:rFonts w:ascii="Times New Roman" w:hAnsi="Times New Roman" w:cs="Times New Roman"/>
        </w:rPr>
        <w:t>Across the industry, there is a</w:t>
      </w:r>
      <w:r w:rsidR="00C44720" w:rsidRPr="00065C78">
        <w:rPr>
          <w:rStyle w:val="Strong"/>
          <w:rFonts w:ascii="Times New Roman" w:hAnsi="Times New Roman" w:cs="Times New Roman"/>
        </w:rPr>
        <w:t>n</w:t>
      </w:r>
      <w:r w:rsidR="004132BC" w:rsidRPr="00065C78">
        <w:rPr>
          <w:rStyle w:val="Strong"/>
          <w:rFonts w:ascii="Times New Roman" w:hAnsi="Times New Roman" w:cs="Times New Roman"/>
        </w:rPr>
        <w:t xml:space="preserve"> </w:t>
      </w:r>
      <w:r w:rsidR="00C44720" w:rsidRPr="00065C78">
        <w:rPr>
          <w:rStyle w:val="Strong"/>
          <w:rFonts w:ascii="Times New Roman" w:hAnsi="Times New Roman" w:cs="Times New Roman"/>
        </w:rPr>
        <w:t xml:space="preserve">incredible </w:t>
      </w:r>
      <w:r w:rsidR="00ED640B" w:rsidRPr="00065C78">
        <w:rPr>
          <w:rStyle w:val="Strong"/>
          <w:rFonts w:ascii="Times New Roman" w:hAnsi="Times New Roman" w:cs="Times New Roman"/>
        </w:rPr>
        <w:t xml:space="preserve">wave of new hiring. </w:t>
      </w:r>
      <w:r w:rsidR="005D1FA9" w:rsidRPr="00065C78">
        <w:rPr>
          <w:rStyle w:val="Strong"/>
          <w:rFonts w:ascii="Times New Roman" w:hAnsi="Times New Roman" w:cs="Times New Roman"/>
        </w:rPr>
        <w:t xml:space="preserve">What </w:t>
      </w:r>
      <w:r w:rsidR="00C44720" w:rsidRPr="00065C78">
        <w:rPr>
          <w:rStyle w:val="Strong"/>
          <w:rFonts w:ascii="Times New Roman" w:hAnsi="Times New Roman" w:cs="Times New Roman"/>
        </w:rPr>
        <w:t>are</w:t>
      </w:r>
      <w:r w:rsidR="005D1FA9" w:rsidRPr="00065C78">
        <w:rPr>
          <w:rStyle w:val="Strong"/>
          <w:rFonts w:ascii="Times New Roman" w:hAnsi="Times New Roman" w:cs="Times New Roman"/>
        </w:rPr>
        <w:t xml:space="preserve"> the top 1 or 2 must-haves when you look at a candidate?</w:t>
      </w:r>
      <w:r w:rsidR="00B604DA" w:rsidRPr="00065C78">
        <w:rPr>
          <w:rStyle w:val="Strong"/>
          <w:rFonts w:ascii="Times New Roman" w:hAnsi="Times New Roman" w:cs="Times New Roman"/>
        </w:rPr>
        <w:t xml:space="preserve"> </w:t>
      </w:r>
    </w:p>
    <w:p w14:paraId="6237F2CD" w14:textId="19FB9937" w:rsidR="00641F2B" w:rsidRPr="00EA2096" w:rsidRDefault="008908B3" w:rsidP="00084086">
      <w:pPr>
        <w:rPr>
          <w:rStyle w:val="Strong"/>
          <w:rFonts w:ascii="Times New Roman" w:hAnsi="Times New Roman" w:cs="Times New Roman"/>
          <w:b w:val="0"/>
          <w:bCs w:val="0"/>
        </w:rPr>
      </w:pPr>
      <w:r w:rsidRPr="008908B3">
        <w:rPr>
          <w:rStyle w:val="Strong"/>
          <w:rFonts w:ascii="Times New Roman" w:hAnsi="Times New Roman" w:cs="Times New Roman"/>
          <w:b w:val="0"/>
          <w:bCs w:val="0"/>
        </w:rPr>
        <w:t>We're hiring across the globe.</w:t>
      </w:r>
      <w:r>
        <w:rPr>
          <w:rStyle w:val="Strong"/>
          <w:rFonts w:ascii="Times New Roman" w:hAnsi="Times New Roman" w:cs="Times New Roman"/>
          <w:b w:val="0"/>
          <w:bCs w:val="0"/>
        </w:rPr>
        <w:t xml:space="preserve"> And </w:t>
      </w:r>
      <w:r w:rsidR="008D2FEA">
        <w:rPr>
          <w:rStyle w:val="Strong"/>
          <w:rFonts w:ascii="Times New Roman" w:hAnsi="Times New Roman" w:cs="Times New Roman"/>
          <w:b w:val="0"/>
          <w:bCs w:val="0"/>
        </w:rPr>
        <w:t xml:space="preserve">while there are universal qualities that I look for in candidates, at Mastercard we value diversity. </w:t>
      </w:r>
      <w:r w:rsidR="00EA2096">
        <w:rPr>
          <w:rStyle w:val="Strong"/>
          <w:rFonts w:ascii="Times New Roman" w:hAnsi="Times New Roman" w:cs="Times New Roman"/>
          <w:b w:val="0"/>
          <w:bCs w:val="0"/>
        </w:rPr>
        <w:t>E</w:t>
      </w:r>
      <w:r w:rsidR="00EA2096" w:rsidRPr="00EA2096">
        <w:rPr>
          <w:rStyle w:val="Strong"/>
          <w:rFonts w:ascii="Times New Roman" w:hAnsi="Times New Roman" w:cs="Times New Roman"/>
          <w:b w:val="0"/>
          <w:bCs w:val="0"/>
        </w:rPr>
        <w:t xml:space="preserve">mbracing colleagues who look, act and, importantly, </w:t>
      </w:r>
      <w:r w:rsidR="00EA2096">
        <w:rPr>
          <w:rStyle w:val="Strong"/>
          <w:rFonts w:ascii="Times New Roman" w:hAnsi="Times New Roman" w:cs="Times New Roman"/>
          <w:b w:val="0"/>
          <w:bCs w:val="0"/>
        </w:rPr>
        <w:t>think</w:t>
      </w:r>
      <w:r w:rsidR="00EA2096" w:rsidRPr="00EA2096">
        <w:rPr>
          <w:rStyle w:val="Strong"/>
          <w:rFonts w:ascii="Times New Roman" w:hAnsi="Times New Roman" w:cs="Times New Roman"/>
          <w:b w:val="0"/>
          <w:bCs w:val="0"/>
        </w:rPr>
        <w:t xml:space="preserve"> differently—makes us stronger as teams, as a compan</w:t>
      </w:r>
      <w:r w:rsidR="00EA2096">
        <w:rPr>
          <w:rStyle w:val="Strong"/>
          <w:rFonts w:ascii="Times New Roman" w:hAnsi="Times New Roman" w:cs="Times New Roman"/>
          <w:b w:val="0"/>
          <w:bCs w:val="0"/>
        </w:rPr>
        <w:t>y and</w:t>
      </w:r>
      <w:r w:rsidR="00EA2096" w:rsidRPr="00EA2096">
        <w:rPr>
          <w:rStyle w:val="Strong"/>
          <w:rFonts w:ascii="Times New Roman" w:hAnsi="Times New Roman" w:cs="Times New Roman"/>
          <w:b w:val="0"/>
          <w:bCs w:val="0"/>
        </w:rPr>
        <w:t xml:space="preserve"> </w:t>
      </w:r>
      <w:r w:rsidR="00EA2096">
        <w:rPr>
          <w:rStyle w:val="Strong"/>
          <w:rFonts w:ascii="Times New Roman" w:hAnsi="Times New Roman" w:cs="Times New Roman"/>
          <w:b w:val="0"/>
          <w:bCs w:val="0"/>
        </w:rPr>
        <w:t>i</w:t>
      </w:r>
      <w:r w:rsidR="00EA2096" w:rsidRPr="00EA2096">
        <w:rPr>
          <w:rStyle w:val="Strong"/>
          <w:rFonts w:ascii="Times New Roman" w:hAnsi="Times New Roman" w:cs="Times New Roman"/>
          <w:b w:val="0"/>
          <w:bCs w:val="0"/>
        </w:rPr>
        <w:t>t’s how we guard against our blind spot</w:t>
      </w:r>
      <w:r w:rsidR="00EA2096">
        <w:rPr>
          <w:rStyle w:val="Strong"/>
          <w:rFonts w:ascii="Times New Roman" w:hAnsi="Times New Roman" w:cs="Times New Roman"/>
          <w:b w:val="0"/>
          <w:bCs w:val="0"/>
        </w:rPr>
        <w:t>s</w:t>
      </w:r>
      <w:r w:rsidR="00EA2096" w:rsidRPr="00EA2096">
        <w:rPr>
          <w:rStyle w:val="Strong"/>
          <w:rFonts w:ascii="Times New Roman" w:hAnsi="Times New Roman" w:cs="Times New Roman"/>
          <w:b w:val="0"/>
          <w:bCs w:val="0"/>
        </w:rPr>
        <w:t>.</w:t>
      </w:r>
      <w:r w:rsidR="00EA2096">
        <w:rPr>
          <w:rStyle w:val="Strong"/>
          <w:rFonts w:ascii="Times New Roman" w:hAnsi="Times New Roman" w:cs="Times New Roman"/>
          <w:b w:val="0"/>
          <w:bCs w:val="0"/>
        </w:rPr>
        <w:t xml:space="preserve"> So I always look for candidates who bring a diverse perspective and help me understand how their unique life experiences bring value to the broader company. I also value a </w:t>
      </w:r>
      <w:r w:rsidR="00A8615C" w:rsidRPr="00084086">
        <w:rPr>
          <w:rFonts w:ascii="Times New Roman" w:hAnsi="Times New Roman" w:cs="Times New Roman"/>
        </w:rPr>
        <w:t xml:space="preserve">growth </w:t>
      </w:r>
      <w:r w:rsidR="00A8615C" w:rsidRPr="00084086">
        <w:rPr>
          <w:rFonts w:ascii="Times New Roman" w:hAnsi="Times New Roman" w:cs="Times New Roman"/>
        </w:rPr>
        <w:lastRenderedPageBreak/>
        <w:t>mindse</w:t>
      </w:r>
      <w:r w:rsidR="00EA2096" w:rsidRPr="00EA2096">
        <w:rPr>
          <w:rFonts w:ascii="Times New Roman" w:hAnsi="Times New Roman" w:cs="Times New Roman"/>
        </w:rPr>
        <w:t>t</w:t>
      </w:r>
      <w:r w:rsidR="00A8615C" w:rsidRPr="00EA2096">
        <w:rPr>
          <w:rFonts w:ascii="Times New Roman" w:hAnsi="Times New Roman" w:cs="Times New Roman"/>
        </w:rPr>
        <w:t xml:space="preserve">. </w:t>
      </w:r>
      <w:r w:rsidR="00641B78" w:rsidRPr="00EA2096">
        <w:rPr>
          <w:rFonts w:ascii="Times New Roman" w:hAnsi="Times New Roman" w:cs="Times New Roman"/>
        </w:rPr>
        <w:t>Having that w</w:t>
      </w:r>
      <w:r w:rsidR="00641B78">
        <w:rPr>
          <w:rFonts w:ascii="Times New Roman" w:hAnsi="Times New Roman" w:cs="Times New Roman"/>
        </w:rPr>
        <w:t xml:space="preserve">illingness to learn, </w:t>
      </w:r>
      <w:r w:rsidR="00B83545">
        <w:rPr>
          <w:rFonts w:ascii="Times New Roman" w:hAnsi="Times New Roman" w:cs="Times New Roman"/>
        </w:rPr>
        <w:t>to get out of your comfort zone</w:t>
      </w:r>
      <w:r w:rsidR="00641B78">
        <w:rPr>
          <w:rFonts w:ascii="Times New Roman" w:hAnsi="Times New Roman" w:cs="Times New Roman"/>
        </w:rPr>
        <w:t xml:space="preserve"> and to adapt</w:t>
      </w:r>
      <w:r w:rsidR="00B83545">
        <w:rPr>
          <w:rFonts w:ascii="Times New Roman" w:hAnsi="Times New Roman" w:cs="Times New Roman"/>
        </w:rPr>
        <w:t xml:space="preserve"> to new situations</w:t>
      </w:r>
      <w:r w:rsidR="00641B78">
        <w:rPr>
          <w:rFonts w:ascii="Times New Roman" w:hAnsi="Times New Roman" w:cs="Times New Roman"/>
        </w:rPr>
        <w:t xml:space="preserve"> is critical to</w:t>
      </w:r>
      <w:r w:rsidR="009E30FC">
        <w:rPr>
          <w:rFonts w:ascii="Times New Roman" w:hAnsi="Times New Roman" w:cs="Times New Roman"/>
        </w:rPr>
        <w:t xml:space="preserve"> our</w:t>
      </w:r>
      <w:r w:rsidR="00641B78">
        <w:rPr>
          <w:rFonts w:ascii="Times New Roman" w:hAnsi="Times New Roman" w:cs="Times New Roman"/>
        </w:rPr>
        <w:t xml:space="preserve"> individual and collective success.</w:t>
      </w:r>
      <w:r w:rsidR="00A8615C">
        <w:rPr>
          <w:rFonts w:ascii="Times New Roman" w:hAnsi="Times New Roman" w:cs="Times New Roman"/>
        </w:rPr>
        <w:t xml:space="preserve"> </w:t>
      </w:r>
    </w:p>
    <w:p w14:paraId="095EADE1" w14:textId="43D348B2" w:rsidR="005D1FA9" w:rsidRPr="00065C78" w:rsidRDefault="00143128" w:rsidP="005202C0">
      <w:pPr>
        <w:rPr>
          <w:rStyle w:val="Strong"/>
          <w:rFonts w:ascii="Times New Roman" w:hAnsi="Times New Roman" w:cs="Times New Roman"/>
        </w:rPr>
      </w:pPr>
      <w:r w:rsidRPr="00065C78">
        <w:rPr>
          <w:rStyle w:val="Strong"/>
          <w:rFonts w:ascii="Times New Roman" w:hAnsi="Times New Roman" w:cs="Times New Roman"/>
        </w:rPr>
        <w:t xml:space="preserve">Q: </w:t>
      </w:r>
      <w:r w:rsidR="000A44D6" w:rsidRPr="00065C78">
        <w:rPr>
          <w:rStyle w:val="Strong"/>
          <w:rFonts w:ascii="Times New Roman" w:hAnsi="Times New Roman" w:cs="Times New Roman"/>
        </w:rPr>
        <w:t xml:space="preserve">To your credit, </w:t>
      </w:r>
      <w:r w:rsidRPr="00065C78">
        <w:rPr>
          <w:rStyle w:val="Strong"/>
          <w:rFonts w:ascii="Times New Roman" w:hAnsi="Times New Roman" w:cs="Times New Roman"/>
        </w:rPr>
        <w:t xml:space="preserve">I’ve heard the team at MC flatteringly referred to as ‘privacy university’. </w:t>
      </w:r>
      <w:r w:rsidR="002F65B6" w:rsidRPr="00065C78">
        <w:rPr>
          <w:rStyle w:val="Strong"/>
          <w:rFonts w:ascii="Times New Roman" w:hAnsi="Times New Roman" w:cs="Times New Roman"/>
        </w:rPr>
        <w:t xml:space="preserve">With a sizable and growing global team, how have you been able to keep engagement through the covid pandemic period? What is your strategy for </w:t>
      </w:r>
      <w:r w:rsidR="000A44D6" w:rsidRPr="00065C78">
        <w:rPr>
          <w:rStyle w:val="Strong"/>
          <w:rFonts w:ascii="Times New Roman" w:hAnsi="Times New Roman" w:cs="Times New Roman"/>
        </w:rPr>
        <w:t xml:space="preserve">fostering personal, professional and career growth? </w:t>
      </w:r>
    </w:p>
    <w:p w14:paraId="7B497189" w14:textId="5B2AC01C" w:rsidR="00641B78" w:rsidRDefault="006B6DAF" w:rsidP="007123F1">
      <w:pPr>
        <w:rPr>
          <w:rStyle w:val="Strong"/>
          <w:rFonts w:ascii="Times New Roman" w:hAnsi="Times New Roman" w:cs="Times New Roman"/>
          <w:b w:val="0"/>
          <w:bCs w:val="0"/>
        </w:rPr>
      </w:pPr>
      <w:r w:rsidRPr="00065C78">
        <w:rPr>
          <w:rStyle w:val="Strong"/>
          <w:rFonts w:ascii="Times New Roman" w:hAnsi="Times New Roman" w:cs="Times New Roman"/>
          <w:b w:val="0"/>
          <w:bCs w:val="0"/>
        </w:rPr>
        <w:t xml:space="preserve">If we’re known as </w:t>
      </w:r>
      <w:r w:rsidR="00BE2F0D" w:rsidRPr="00065C78">
        <w:rPr>
          <w:rStyle w:val="Strong"/>
          <w:rFonts w:ascii="Times New Roman" w:hAnsi="Times New Roman" w:cs="Times New Roman"/>
          <w:b w:val="0"/>
          <w:bCs w:val="0"/>
        </w:rPr>
        <w:t>p</w:t>
      </w:r>
      <w:r w:rsidRPr="00065C78">
        <w:rPr>
          <w:rStyle w:val="Strong"/>
          <w:rFonts w:ascii="Times New Roman" w:hAnsi="Times New Roman" w:cs="Times New Roman"/>
          <w:b w:val="0"/>
          <w:bCs w:val="0"/>
        </w:rPr>
        <w:t xml:space="preserve">rivacy </w:t>
      </w:r>
      <w:r w:rsidR="00BE2F0D" w:rsidRPr="00065C78">
        <w:rPr>
          <w:rStyle w:val="Strong"/>
          <w:rFonts w:ascii="Times New Roman" w:hAnsi="Times New Roman" w:cs="Times New Roman"/>
          <w:b w:val="0"/>
          <w:bCs w:val="0"/>
        </w:rPr>
        <w:t>u</w:t>
      </w:r>
      <w:r w:rsidRPr="00065C78">
        <w:rPr>
          <w:rStyle w:val="Strong"/>
          <w:rFonts w:ascii="Times New Roman" w:hAnsi="Times New Roman" w:cs="Times New Roman"/>
          <w:b w:val="0"/>
          <w:bCs w:val="0"/>
        </w:rPr>
        <w:t>niversit</w:t>
      </w:r>
      <w:r w:rsidR="00BE2F0D" w:rsidRPr="00065C78">
        <w:rPr>
          <w:rStyle w:val="Strong"/>
          <w:rFonts w:ascii="Times New Roman" w:hAnsi="Times New Roman" w:cs="Times New Roman"/>
          <w:b w:val="0"/>
          <w:bCs w:val="0"/>
        </w:rPr>
        <w:t>y, it only makes sense that I encourage my team to n</w:t>
      </w:r>
      <w:r w:rsidRPr="00065C78">
        <w:rPr>
          <w:rStyle w:val="Strong"/>
          <w:rFonts w:ascii="Times New Roman" w:hAnsi="Times New Roman" w:cs="Times New Roman"/>
          <w:b w:val="0"/>
          <w:bCs w:val="0"/>
        </w:rPr>
        <w:t xml:space="preserve">ever stop learning. </w:t>
      </w:r>
      <w:r w:rsidR="00B83545">
        <w:rPr>
          <w:rStyle w:val="Strong"/>
          <w:rFonts w:ascii="Times New Roman" w:hAnsi="Times New Roman" w:cs="Times New Roman"/>
          <w:b w:val="0"/>
          <w:bCs w:val="0"/>
        </w:rPr>
        <w:t>I only wish we had the university summer breaks</w:t>
      </w:r>
      <w:r w:rsidR="00A955FE">
        <w:rPr>
          <w:rStyle w:val="Strong"/>
          <w:rFonts w:ascii="Times New Roman" w:hAnsi="Times New Roman" w:cs="Times New Roman"/>
          <w:b w:val="0"/>
          <w:bCs w:val="0"/>
        </w:rPr>
        <w:t>!</w:t>
      </w:r>
    </w:p>
    <w:p w14:paraId="76B721D0" w14:textId="510447C6" w:rsidR="00A955FE" w:rsidRPr="00065C78" w:rsidRDefault="00A955FE" w:rsidP="00A955FE">
      <w:pPr>
        <w:rPr>
          <w:rStyle w:val="Strong"/>
          <w:rFonts w:ascii="Times New Roman" w:hAnsi="Times New Roman" w:cs="Times New Roman"/>
          <w:b w:val="0"/>
          <w:bCs w:val="0"/>
        </w:rPr>
      </w:pPr>
      <w:r>
        <w:rPr>
          <w:rStyle w:val="Strong"/>
          <w:rFonts w:ascii="Times New Roman" w:hAnsi="Times New Roman" w:cs="Times New Roman"/>
          <w:b w:val="0"/>
          <w:bCs w:val="0"/>
        </w:rPr>
        <w:t>A</w:t>
      </w:r>
      <w:r w:rsidRPr="00065C78">
        <w:rPr>
          <w:rStyle w:val="Strong"/>
          <w:rFonts w:ascii="Times New Roman" w:hAnsi="Times New Roman" w:cs="Times New Roman"/>
          <w:b w:val="0"/>
          <w:bCs w:val="0"/>
        </w:rPr>
        <w:t xml:space="preserve">s a company, Mastercard provides endless opportunities for employees to continue to grow and refine their skills. From various online courses to mentoring opportunities it’s important that we learn from one another, our experiences, </w:t>
      </w:r>
      <w:r w:rsidR="00C0712C">
        <w:rPr>
          <w:rStyle w:val="Strong"/>
          <w:rFonts w:ascii="Times New Roman" w:hAnsi="Times New Roman" w:cs="Times New Roman"/>
          <w:b w:val="0"/>
          <w:bCs w:val="0"/>
        </w:rPr>
        <w:t xml:space="preserve">and </w:t>
      </w:r>
      <w:r w:rsidRPr="00065C78">
        <w:rPr>
          <w:rStyle w:val="Strong"/>
          <w:rFonts w:ascii="Times New Roman" w:hAnsi="Times New Roman" w:cs="Times New Roman"/>
          <w:b w:val="0"/>
          <w:bCs w:val="0"/>
        </w:rPr>
        <w:t>our failures</w:t>
      </w:r>
      <w:r w:rsidR="00C0712C">
        <w:rPr>
          <w:rStyle w:val="Strong"/>
          <w:rFonts w:ascii="Times New Roman" w:hAnsi="Times New Roman" w:cs="Times New Roman"/>
          <w:b w:val="0"/>
          <w:bCs w:val="0"/>
        </w:rPr>
        <w:t>. This is the only way to</w:t>
      </w:r>
      <w:r w:rsidRPr="00065C78">
        <w:rPr>
          <w:rStyle w:val="Strong"/>
          <w:rFonts w:ascii="Times New Roman" w:hAnsi="Times New Roman" w:cs="Times New Roman"/>
          <w:b w:val="0"/>
          <w:bCs w:val="0"/>
        </w:rPr>
        <w:t xml:space="preserve"> continue to better ourselves as </w:t>
      </w:r>
      <w:r>
        <w:rPr>
          <w:rStyle w:val="Strong"/>
          <w:rFonts w:ascii="Times New Roman" w:hAnsi="Times New Roman" w:cs="Times New Roman"/>
          <w:b w:val="0"/>
          <w:bCs w:val="0"/>
        </w:rPr>
        <w:t>individual</w:t>
      </w:r>
      <w:r w:rsidR="00C0712C">
        <w:rPr>
          <w:rStyle w:val="Strong"/>
          <w:rFonts w:ascii="Times New Roman" w:hAnsi="Times New Roman" w:cs="Times New Roman"/>
          <w:b w:val="0"/>
          <w:bCs w:val="0"/>
        </w:rPr>
        <w:t>s</w:t>
      </w:r>
      <w:r>
        <w:rPr>
          <w:rStyle w:val="Strong"/>
          <w:rFonts w:ascii="Times New Roman" w:hAnsi="Times New Roman" w:cs="Times New Roman"/>
          <w:b w:val="0"/>
          <w:bCs w:val="0"/>
        </w:rPr>
        <w:t xml:space="preserve"> and as </w:t>
      </w:r>
      <w:r w:rsidRPr="00065C78">
        <w:rPr>
          <w:rStyle w:val="Strong"/>
          <w:rFonts w:ascii="Times New Roman" w:hAnsi="Times New Roman" w:cs="Times New Roman"/>
          <w:b w:val="0"/>
          <w:bCs w:val="0"/>
        </w:rPr>
        <w:t xml:space="preserve">a team. </w:t>
      </w:r>
    </w:p>
    <w:p w14:paraId="796824C8" w14:textId="6431867E" w:rsidR="00641B78" w:rsidRDefault="00A955FE" w:rsidP="007123F1">
      <w:pPr>
        <w:rPr>
          <w:rStyle w:val="Strong"/>
          <w:rFonts w:ascii="Times New Roman" w:hAnsi="Times New Roman" w:cs="Times New Roman"/>
          <w:b w:val="0"/>
          <w:bCs w:val="0"/>
        </w:rPr>
      </w:pPr>
      <w:r>
        <w:rPr>
          <w:rStyle w:val="Strong"/>
          <w:rFonts w:ascii="Times New Roman" w:hAnsi="Times New Roman" w:cs="Times New Roman"/>
          <w:b w:val="0"/>
          <w:bCs w:val="0"/>
        </w:rPr>
        <w:t>When it comes to our team, let me share</w:t>
      </w:r>
      <w:r w:rsidR="00641B78">
        <w:rPr>
          <w:rStyle w:val="Strong"/>
          <w:rFonts w:ascii="Times New Roman" w:hAnsi="Times New Roman" w:cs="Times New Roman"/>
          <w:b w:val="0"/>
          <w:bCs w:val="0"/>
        </w:rPr>
        <w:t xml:space="preserve"> </w:t>
      </w:r>
      <w:r w:rsidR="00EA2096">
        <w:rPr>
          <w:rStyle w:val="Strong"/>
          <w:rFonts w:ascii="Times New Roman" w:hAnsi="Times New Roman" w:cs="Times New Roman"/>
          <w:b w:val="0"/>
          <w:bCs w:val="0"/>
        </w:rPr>
        <w:t>two</w:t>
      </w:r>
      <w:r w:rsidR="00641B78">
        <w:rPr>
          <w:rStyle w:val="Strong"/>
          <w:rFonts w:ascii="Times New Roman" w:hAnsi="Times New Roman" w:cs="Times New Roman"/>
          <w:b w:val="0"/>
          <w:bCs w:val="0"/>
        </w:rPr>
        <w:t xml:space="preserve"> initiatives we are taking to foster personal, professional and career growth:</w:t>
      </w:r>
    </w:p>
    <w:p w14:paraId="5BD863D2" w14:textId="3FF7BAB0" w:rsidR="00641B78" w:rsidRDefault="00641B78">
      <w:pPr>
        <w:pStyle w:val="ListParagraph"/>
        <w:numPr>
          <w:ilvl w:val="0"/>
          <w:numId w:val="3"/>
        </w:numPr>
        <w:rPr>
          <w:rStyle w:val="Strong"/>
          <w:rFonts w:ascii="Times New Roman" w:hAnsi="Times New Roman" w:cs="Times New Roman"/>
          <w:b w:val="0"/>
          <w:bCs w:val="0"/>
        </w:rPr>
      </w:pPr>
      <w:r>
        <w:rPr>
          <w:rStyle w:val="Strong"/>
          <w:rFonts w:ascii="Times New Roman" w:hAnsi="Times New Roman" w:cs="Times New Roman"/>
          <w:b w:val="0"/>
          <w:bCs w:val="0"/>
        </w:rPr>
        <w:t xml:space="preserve">First, we are organizing </w:t>
      </w:r>
      <w:r w:rsidRPr="007C223B">
        <w:rPr>
          <w:rStyle w:val="Strong"/>
          <w:rFonts w:ascii="Times New Roman" w:hAnsi="Times New Roman" w:cs="Times New Roman"/>
        </w:rPr>
        <w:t xml:space="preserve">rotations </w:t>
      </w:r>
      <w:r>
        <w:rPr>
          <w:rStyle w:val="Strong"/>
          <w:rFonts w:ascii="Times New Roman" w:hAnsi="Times New Roman" w:cs="Times New Roman"/>
          <w:b w:val="0"/>
          <w:bCs w:val="0"/>
        </w:rPr>
        <w:t>within our Global Privacy Team, to enable</w:t>
      </w:r>
      <w:r w:rsidR="00F91967">
        <w:rPr>
          <w:rStyle w:val="Strong"/>
          <w:rFonts w:ascii="Times New Roman" w:hAnsi="Times New Roman" w:cs="Times New Roman"/>
          <w:b w:val="0"/>
          <w:bCs w:val="0"/>
        </w:rPr>
        <w:t xml:space="preserve"> people to learn new areas, new geographies, new products and new customers.  For instance, our privacy expert in biometrics and digital identity has moved to the team responsible for data analytics, which requires a very different skillset; our privacy lead for marketing and loyalty in the US has taken up a global role in the area of cybersecurity and fraud.  These rotations can be permanent or temporary</w:t>
      </w:r>
      <w:r w:rsidR="00B83545">
        <w:rPr>
          <w:rStyle w:val="Strong"/>
          <w:rFonts w:ascii="Times New Roman" w:hAnsi="Times New Roman" w:cs="Times New Roman"/>
          <w:b w:val="0"/>
          <w:bCs w:val="0"/>
        </w:rPr>
        <w:t>, they</w:t>
      </w:r>
      <w:r w:rsidR="00F91967">
        <w:rPr>
          <w:rStyle w:val="Strong"/>
          <w:rFonts w:ascii="Times New Roman" w:hAnsi="Times New Roman" w:cs="Times New Roman"/>
          <w:b w:val="0"/>
          <w:bCs w:val="0"/>
        </w:rPr>
        <w:t xml:space="preserve"> are extremely popular and valuable for our team as a whole.</w:t>
      </w:r>
    </w:p>
    <w:p w14:paraId="475BB9FF" w14:textId="77777777" w:rsidR="00F91967" w:rsidRDefault="00F91967">
      <w:pPr>
        <w:pStyle w:val="ListParagraph"/>
        <w:rPr>
          <w:rStyle w:val="Strong"/>
          <w:rFonts w:ascii="Times New Roman" w:hAnsi="Times New Roman" w:cs="Times New Roman"/>
          <w:b w:val="0"/>
          <w:bCs w:val="0"/>
        </w:rPr>
      </w:pPr>
    </w:p>
    <w:p w14:paraId="4974DB45" w14:textId="6E0E9EB9" w:rsidR="00F91967" w:rsidRPr="000F4A92" w:rsidRDefault="00F91967">
      <w:pPr>
        <w:pStyle w:val="ListParagraph"/>
        <w:numPr>
          <w:ilvl w:val="0"/>
          <w:numId w:val="3"/>
        </w:numPr>
        <w:rPr>
          <w:rStyle w:val="Strong"/>
          <w:rFonts w:ascii="Times New Roman" w:hAnsi="Times New Roman" w:cs="Times New Roman"/>
          <w:b w:val="0"/>
          <w:bCs w:val="0"/>
        </w:rPr>
      </w:pPr>
      <w:r>
        <w:rPr>
          <w:rStyle w:val="Strong"/>
          <w:rFonts w:ascii="Times New Roman" w:hAnsi="Times New Roman" w:cs="Times New Roman"/>
          <w:b w:val="0"/>
          <w:bCs w:val="0"/>
        </w:rPr>
        <w:t xml:space="preserve">Second, we value </w:t>
      </w:r>
      <w:r w:rsidRPr="000F4A92">
        <w:rPr>
          <w:rStyle w:val="Strong"/>
          <w:rFonts w:ascii="Times New Roman" w:hAnsi="Times New Roman" w:cs="Times New Roman"/>
        </w:rPr>
        <w:t>humor</w:t>
      </w:r>
      <w:r>
        <w:rPr>
          <w:rStyle w:val="Strong"/>
          <w:rFonts w:ascii="Times New Roman" w:hAnsi="Times New Roman" w:cs="Times New Roman"/>
          <w:b w:val="0"/>
          <w:bCs w:val="0"/>
        </w:rPr>
        <w:t xml:space="preserve"> </w:t>
      </w:r>
      <w:r w:rsidR="00C0712C">
        <w:rPr>
          <w:rStyle w:val="Strong"/>
          <w:rFonts w:ascii="Times New Roman" w:hAnsi="Times New Roman" w:cs="Times New Roman"/>
          <w:b w:val="0"/>
          <w:bCs w:val="0"/>
        </w:rPr>
        <w:t xml:space="preserve">and levity </w:t>
      </w:r>
      <w:r>
        <w:rPr>
          <w:rStyle w:val="Strong"/>
          <w:rFonts w:ascii="Times New Roman" w:hAnsi="Times New Roman" w:cs="Times New Roman"/>
          <w:b w:val="0"/>
          <w:bCs w:val="0"/>
        </w:rPr>
        <w:t>as core to our success.  The more serious the topic, the more important to bring a touch of humor or at least lightness</w:t>
      </w:r>
      <w:r w:rsidR="000F4A92">
        <w:rPr>
          <w:rStyle w:val="Strong"/>
          <w:rFonts w:ascii="Times New Roman" w:hAnsi="Times New Roman" w:cs="Times New Roman"/>
          <w:b w:val="0"/>
          <w:bCs w:val="0"/>
        </w:rPr>
        <w:t xml:space="preserve"> to the conversation</w:t>
      </w:r>
      <w:r>
        <w:rPr>
          <w:rStyle w:val="Strong"/>
          <w:rFonts w:ascii="Times New Roman" w:hAnsi="Times New Roman" w:cs="Times New Roman"/>
          <w:b w:val="0"/>
          <w:bCs w:val="0"/>
        </w:rPr>
        <w:t xml:space="preserve">.  This helps us maximize fun, </w:t>
      </w:r>
      <w:r w:rsidR="00B83545">
        <w:rPr>
          <w:rStyle w:val="Strong"/>
          <w:rFonts w:ascii="Times New Roman" w:hAnsi="Times New Roman" w:cs="Times New Roman"/>
          <w:b w:val="0"/>
          <w:bCs w:val="0"/>
        </w:rPr>
        <w:t>talent retention and business impact</w:t>
      </w:r>
      <w:r>
        <w:rPr>
          <w:rStyle w:val="Strong"/>
          <w:rFonts w:ascii="Times New Roman" w:hAnsi="Times New Roman" w:cs="Times New Roman"/>
          <w:b w:val="0"/>
          <w:bCs w:val="0"/>
        </w:rPr>
        <w:t>. If you want to know more</w:t>
      </w:r>
      <w:r w:rsidR="00EC7364">
        <w:rPr>
          <w:rStyle w:val="Strong"/>
          <w:rFonts w:ascii="Times New Roman" w:hAnsi="Times New Roman" w:cs="Times New Roman"/>
          <w:b w:val="0"/>
          <w:bCs w:val="0"/>
        </w:rPr>
        <w:t xml:space="preserve"> about how to ensure laughter features in all of our engagements</w:t>
      </w:r>
      <w:r>
        <w:rPr>
          <w:rStyle w:val="Strong"/>
          <w:rFonts w:ascii="Times New Roman" w:hAnsi="Times New Roman" w:cs="Times New Roman"/>
          <w:b w:val="0"/>
          <w:bCs w:val="0"/>
        </w:rPr>
        <w:t xml:space="preserve">… </w:t>
      </w:r>
      <w:r w:rsidR="00B83545">
        <w:rPr>
          <w:rStyle w:val="Strong"/>
          <w:rFonts w:ascii="Times New Roman" w:hAnsi="Times New Roman" w:cs="Times New Roman"/>
          <w:b w:val="0"/>
          <w:bCs w:val="0"/>
        </w:rPr>
        <w:t>well f</w:t>
      </w:r>
      <w:r w:rsidR="00A955FE">
        <w:rPr>
          <w:rStyle w:val="Strong"/>
          <w:rFonts w:ascii="Times New Roman" w:hAnsi="Times New Roman" w:cs="Times New Roman"/>
          <w:b w:val="0"/>
          <w:bCs w:val="0"/>
        </w:rPr>
        <w:t>eel free to</w:t>
      </w:r>
      <w:r>
        <w:rPr>
          <w:rStyle w:val="Strong"/>
          <w:rFonts w:ascii="Times New Roman" w:hAnsi="Times New Roman" w:cs="Times New Roman"/>
          <w:b w:val="0"/>
          <w:bCs w:val="0"/>
        </w:rPr>
        <w:t xml:space="preserve"> join our </w:t>
      </w:r>
      <w:r w:rsidR="00A955FE">
        <w:rPr>
          <w:rStyle w:val="Strong"/>
          <w:rFonts w:ascii="Times New Roman" w:hAnsi="Times New Roman" w:cs="Times New Roman"/>
          <w:b w:val="0"/>
          <w:bCs w:val="0"/>
        </w:rPr>
        <w:t>Priceless team</w:t>
      </w:r>
      <w:r w:rsidR="00084086">
        <w:rPr>
          <w:rStyle w:val="Strong"/>
          <w:rFonts w:ascii="Times New Roman" w:hAnsi="Times New Roman" w:cs="Times New Roman"/>
          <w:b w:val="0"/>
          <w:bCs w:val="0"/>
        </w:rPr>
        <w:t>.</w:t>
      </w:r>
    </w:p>
    <w:p w14:paraId="3B0C7618" w14:textId="71F5E208" w:rsidR="00A8615C" w:rsidRDefault="00641B78">
      <w:pPr>
        <w:rPr>
          <w:rStyle w:val="Strong"/>
          <w:rFonts w:ascii="Times New Roman" w:hAnsi="Times New Roman" w:cs="Times New Roman"/>
          <w:b w:val="0"/>
          <w:bCs w:val="0"/>
        </w:rPr>
      </w:pPr>
      <w:r>
        <w:rPr>
          <w:rStyle w:val="Strong"/>
          <w:rFonts w:ascii="Times New Roman" w:hAnsi="Times New Roman" w:cs="Times New Roman"/>
          <w:b w:val="0"/>
          <w:bCs w:val="0"/>
        </w:rPr>
        <w:t xml:space="preserve"> </w:t>
      </w:r>
      <w:r w:rsidR="00A8615C">
        <w:rPr>
          <w:rStyle w:val="Strong"/>
          <w:rFonts w:ascii="Times New Roman" w:hAnsi="Times New Roman" w:cs="Times New Roman"/>
          <w:b w:val="0"/>
          <w:bCs w:val="0"/>
        </w:rPr>
        <w:t xml:space="preserve"> </w:t>
      </w:r>
    </w:p>
    <w:p w14:paraId="1EBAFD9A" w14:textId="4522A9AA" w:rsidR="007512D6" w:rsidRPr="00065C78" w:rsidRDefault="007512D6" w:rsidP="005202C0">
      <w:pPr>
        <w:rPr>
          <w:rStyle w:val="Strong"/>
          <w:rFonts w:ascii="Times New Roman" w:hAnsi="Times New Roman" w:cs="Times New Roman"/>
        </w:rPr>
      </w:pPr>
      <w:r w:rsidRPr="00065C78">
        <w:rPr>
          <w:rStyle w:val="Strong"/>
          <w:rFonts w:ascii="Times New Roman" w:hAnsi="Times New Roman" w:cs="Times New Roman"/>
        </w:rPr>
        <w:t xml:space="preserve">Q: </w:t>
      </w:r>
      <w:r w:rsidR="00286BC1" w:rsidRPr="00065C78">
        <w:rPr>
          <w:rStyle w:val="Strong"/>
          <w:rFonts w:ascii="Times New Roman" w:hAnsi="Times New Roman" w:cs="Times New Roman"/>
        </w:rPr>
        <w:t>In our experience recruiting for Master</w:t>
      </w:r>
      <w:r w:rsidR="00E20AB3" w:rsidRPr="00065C78">
        <w:rPr>
          <w:rStyle w:val="Strong"/>
          <w:rFonts w:ascii="Times New Roman" w:hAnsi="Times New Roman" w:cs="Times New Roman"/>
        </w:rPr>
        <w:t>c</w:t>
      </w:r>
      <w:r w:rsidR="00286BC1" w:rsidRPr="00065C78">
        <w:rPr>
          <w:rStyle w:val="Strong"/>
          <w:rFonts w:ascii="Times New Roman" w:hAnsi="Times New Roman" w:cs="Times New Roman"/>
        </w:rPr>
        <w:t xml:space="preserve">ard, candidates are aware MC has a strong positive culture. </w:t>
      </w:r>
      <w:r w:rsidRPr="00065C78">
        <w:rPr>
          <w:rStyle w:val="Strong"/>
          <w:rFonts w:ascii="Times New Roman" w:hAnsi="Times New Roman" w:cs="Times New Roman"/>
        </w:rPr>
        <w:t>What is the Master</w:t>
      </w:r>
      <w:r w:rsidR="00E20AB3" w:rsidRPr="00065C78">
        <w:rPr>
          <w:rStyle w:val="Strong"/>
          <w:rFonts w:ascii="Times New Roman" w:hAnsi="Times New Roman" w:cs="Times New Roman"/>
        </w:rPr>
        <w:t>c</w:t>
      </w:r>
      <w:r w:rsidRPr="00065C78">
        <w:rPr>
          <w:rStyle w:val="Strong"/>
          <w:rFonts w:ascii="Times New Roman" w:hAnsi="Times New Roman" w:cs="Times New Roman"/>
        </w:rPr>
        <w:t xml:space="preserve">ard ‘decency quotient”? </w:t>
      </w:r>
      <w:r w:rsidR="005F3B7D" w:rsidRPr="00065C78">
        <w:rPr>
          <w:rStyle w:val="Strong"/>
          <w:rFonts w:ascii="Times New Roman" w:hAnsi="Times New Roman" w:cs="Times New Roman"/>
        </w:rPr>
        <w:t xml:space="preserve">How did this manifest during the covid period? </w:t>
      </w:r>
    </w:p>
    <w:p w14:paraId="5DEB6859" w14:textId="092255E6" w:rsidR="009770EC" w:rsidRDefault="00E20AB3" w:rsidP="00065C78">
      <w:pPr>
        <w:rPr>
          <w:rStyle w:val="Strong"/>
          <w:rFonts w:ascii="Times New Roman" w:hAnsi="Times New Roman" w:cs="Times New Roman"/>
          <w:b w:val="0"/>
          <w:bCs w:val="0"/>
        </w:rPr>
      </w:pPr>
      <w:r w:rsidRPr="00065C78">
        <w:rPr>
          <w:rStyle w:val="Strong"/>
          <w:rFonts w:ascii="Times New Roman" w:hAnsi="Times New Roman" w:cs="Times New Roman"/>
          <w:b w:val="0"/>
          <w:bCs w:val="0"/>
        </w:rPr>
        <w:t xml:space="preserve">Our decency quotient, or DQ, drives our culture and everything we do inside and outside of our company. </w:t>
      </w:r>
      <w:r w:rsidR="00EC7364">
        <w:rPr>
          <w:rStyle w:val="Strong"/>
          <w:rFonts w:ascii="Times New Roman" w:hAnsi="Times New Roman" w:cs="Times New Roman"/>
          <w:b w:val="0"/>
          <w:bCs w:val="0"/>
        </w:rPr>
        <w:t>Mastercard's</w:t>
      </w:r>
      <w:r w:rsidRPr="00065C78">
        <w:rPr>
          <w:rStyle w:val="Strong"/>
          <w:rFonts w:ascii="Times New Roman" w:hAnsi="Times New Roman" w:cs="Times New Roman"/>
          <w:b w:val="0"/>
          <w:bCs w:val="0"/>
        </w:rPr>
        <w:t xml:space="preserve"> Executive Chair</w:t>
      </w:r>
      <w:r w:rsidR="0012199C" w:rsidRPr="00065C78">
        <w:rPr>
          <w:rStyle w:val="Strong"/>
          <w:rFonts w:ascii="Times New Roman" w:hAnsi="Times New Roman" w:cs="Times New Roman"/>
          <w:b w:val="0"/>
          <w:bCs w:val="0"/>
        </w:rPr>
        <w:t>,</w:t>
      </w:r>
      <w:r w:rsidRPr="00065C78">
        <w:rPr>
          <w:rStyle w:val="Strong"/>
          <w:rFonts w:ascii="Times New Roman" w:hAnsi="Times New Roman" w:cs="Times New Roman"/>
          <w:b w:val="0"/>
          <w:bCs w:val="0"/>
        </w:rPr>
        <w:t xml:space="preserve"> Ajay Banga coined the term “Decency Quotient,”</w:t>
      </w:r>
      <w:r w:rsidR="0012199C" w:rsidRPr="00065C78">
        <w:rPr>
          <w:rStyle w:val="Strong"/>
          <w:rFonts w:ascii="Times New Roman" w:hAnsi="Times New Roman" w:cs="Times New Roman"/>
          <w:b w:val="0"/>
          <w:bCs w:val="0"/>
        </w:rPr>
        <w:t xml:space="preserve"> </w:t>
      </w:r>
      <w:r w:rsidRPr="00065C78">
        <w:rPr>
          <w:rStyle w:val="Strong"/>
          <w:rFonts w:ascii="Times New Roman" w:hAnsi="Times New Roman" w:cs="Times New Roman"/>
          <w:b w:val="0"/>
          <w:bCs w:val="0"/>
        </w:rPr>
        <w:t xml:space="preserve">at an employee </w:t>
      </w:r>
      <w:r w:rsidR="0012199C" w:rsidRPr="00065C78">
        <w:rPr>
          <w:rStyle w:val="Strong"/>
          <w:rFonts w:ascii="Times New Roman" w:hAnsi="Times New Roman" w:cs="Times New Roman"/>
          <w:b w:val="0"/>
          <w:bCs w:val="0"/>
        </w:rPr>
        <w:t xml:space="preserve">event </w:t>
      </w:r>
      <w:r w:rsidRPr="00065C78">
        <w:rPr>
          <w:rStyle w:val="Strong"/>
          <w:rFonts w:ascii="Times New Roman" w:hAnsi="Times New Roman" w:cs="Times New Roman"/>
          <w:b w:val="0"/>
          <w:bCs w:val="0"/>
        </w:rPr>
        <w:t xml:space="preserve">as a shorthand for treating others how they would wish to be treated. </w:t>
      </w:r>
      <w:r w:rsidR="0012199C" w:rsidRPr="00065C78">
        <w:rPr>
          <w:rStyle w:val="Strong"/>
          <w:rFonts w:ascii="Times New Roman" w:hAnsi="Times New Roman" w:cs="Times New Roman"/>
          <w:b w:val="0"/>
          <w:bCs w:val="0"/>
        </w:rPr>
        <w:t>Decency is a</w:t>
      </w:r>
      <w:r w:rsidRPr="00065C78">
        <w:rPr>
          <w:rStyle w:val="Strong"/>
          <w:rFonts w:ascii="Times New Roman" w:hAnsi="Times New Roman" w:cs="Times New Roman"/>
          <w:b w:val="0"/>
          <w:bCs w:val="0"/>
        </w:rPr>
        <w:t xml:space="preserve"> key component of the Mastercard culture </w:t>
      </w:r>
      <w:r w:rsidR="0012199C" w:rsidRPr="00065C78">
        <w:rPr>
          <w:rStyle w:val="Strong"/>
          <w:rFonts w:ascii="Times New Roman" w:hAnsi="Times New Roman" w:cs="Times New Roman"/>
          <w:b w:val="0"/>
          <w:bCs w:val="0"/>
        </w:rPr>
        <w:t>and is the foundation of</w:t>
      </w:r>
      <w:r w:rsidRPr="00065C78">
        <w:rPr>
          <w:rStyle w:val="Strong"/>
          <w:rFonts w:ascii="Times New Roman" w:hAnsi="Times New Roman" w:cs="Times New Roman"/>
          <w:b w:val="0"/>
          <w:bCs w:val="0"/>
        </w:rPr>
        <w:t xml:space="preserve"> every interaction at Mastercard as well as every initiative, from building an inclusive economy to fostering social equality to ensuring a sustainable future.</w:t>
      </w:r>
      <w:r w:rsidR="0012199C" w:rsidRPr="00065C78">
        <w:rPr>
          <w:rStyle w:val="Strong"/>
          <w:rFonts w:ascii="Times New Roman" w:hAnsi="Times New Roman" w:cs="Times New Roman"/>
          <w:b w:val="0"/>
          <w:bCs w:val="0"/>
        </w:rPr>
        <w:t xml:space="preserve"> At Mastercard, w</w:t>
      </w:r>
      <w:r w:rsidRPr="00065C78">
        <w:rPr>
          <w:rStyle w:val="Strong"/>
          <w:rFonts w:ascii="Times New Roman" w:hAnsi="Times New Roman" w:cs="Times New Roman"/>
          <w:b w:val="0"/>
          <w:bCs w:val="0"/>
        </w:rPr>
        <w:t>e are delivering on the decency quotient inside and outside our walls, becoming a force for good in our communities and the world at large.</w:t>
      </w:r>
    </w:p>
    <w:p w14:paraId="3CE6565B" w14:textId="17DD5E5A" w:rsidR="00FC5BB0" w:rsidRPr="00065C78" w:rsidRDefault="00FC5BB0" w:rsidP="00065C78">
      <w:pPr>
        <w:rPr>
          <w:rStyle w:val="Strong"/>
          <w:rFonts w:ascii="Times New Roman" w:hAnsi="Times New Roman" w:cs="Times New Roman"/>
          <w:b w:val="0"/>
          <w:bCs w:val="0"/>
        </w:rPr>
      </w:pPr>
      <w:r>
        <w:rPr>
          <w:rStyle w:val="Strong"/>
          <w:rFonts w:ascii="Times New Roman" w:hAnsi="Times New Roman" w:cs="Times New Roman"/>
          <w:b w:val="0"/>
          <w:bCs w:val="0"/>
        </w:rPr>
        <w:t>And our commitment to Decency extends to how we handle data.  This is why we launched our Data Responsibility Imperative, according to which “when it comes to your data, you own it, you control it, you should benefit from its use, and we protect it”.  These consumer-centric principles guide all our data practices and may serve as a guide for like-minded organizations as well.</w:t>
      </w:r>
    </w:p>
    <w:p w14:paraId="361FBB77" w14:textId="77777777" w:rsidR="005D1FA9" w:rsidRPr="00065C78" w:rsidRDefault="005D1FA9" w:rsidP="005202C0">
      <w:pPr>
        <w:rPr>
          <w:rFonts w:ascii="Times New Roman" w:hAnsi="Times New Roman" w:cs="Times New Roman"/>
        </w:rPr>
      </w:pPr>
      <w:r w:rsidRPr="00065C78">
        <w:rPr>
          <w:rStyle w:val="Strong"/>
          <w:rFonts w:ascii="Times New Roman" w:hAnsi="Times New Roman" w:cs="Times New Roman"/>
        </w:rPr>
        <w:t xml:space="preserve">Q: Anything else you’d like to share? </w:t>
      </w:r>
    </w:p>
    <w:p w14:paraId="67E065D2" w14:textId="7C52A4DF" w:rsidR="005D1FA9" w:rsidRPr="00065C78" w:rsidRDefault="00EC7364" w:rsidP="002F0C39">
      <w:pPr>
        <w:rPr>
          <w:rFonts w:ascii="Times New Roman" w:hAnsi="Times New Roman" w:cs="Times New Roman"/>
        </w:rPr>
      </w:pPr>
      <w:r w:rsidRPr="00084086">
        <w:rPr>
          <w:rStyle w:val="Strong"/>
          <w:rFonts w:ascii="Times New Roman" w:hAnsi="Times New Roman" w:cs="Times New Roman"/>
          <w:b w:val="0"/>
          <w:bCs w:val="0"/>
        </w:rPr>
        <w:t xml:space="preserve">It has never been a more exciting time to be a privacy </w:t>
      </w:r>
      <w:r w:rsidR="00AE68C6" w:rsidRPr="00084086">
        <w:rPr>
          <w:rStyle w:val="Strong"/>
          <w:rFonts w:ascii="Times New Roman" w:hAnsi="Times New Roman" w:cs="Times New Roman"/>
          <w:b w:val="0"/>
          <w:bCs w:val="0"/>
        </w:rPr>
        <w:t xml:space="preserve">and data </w:t>
      </w:r>
      <w:r w:rsidRPr="00084086">
        <w:rPr>
          <w:rStyle w:val="Strong"/>
          <w:rFonts w:ascii="Times New Roman" w:hAnsi="Times New Roman" w:cs="Times New Roman"/>
          <w:b w:val="0"/>
          <w:bCs w:val="0"/>
        </w:rPr>
        <w:t>professional.</w:t>
      </w:r>
      <w:r w:rsidR="002C5EE0" w:rsidRPr="00084086">
        <w:rPr>
          <w:rStyle w:val="Strong"/>
          <w:rFonts w:ascii="Times New Roman" w:hAnsi="Times New Roman" w:cs="Times New Roman"/>
          <w:b w:val="0"/>
          <w:bCs w:val="0"/>
        </w:rPr>
        <w:t xml:space="preserve"> Our work is truly meaningful as we help shape our future by maximizing the benefits of our digital society while minimizing risks for people and society. And</w:t>
      </w:r>
      <w:r w:rsidR="00EA2096">
        <w:rPr>
          <w:rStyle w:val="Strong"/>
          <w:rFonts w:ascii="Times New Roman" w:hAnsi="Times New Roman" w:cs="Times New Roman"/>
          <w:b w:val="0"/>
          <w:bCs w:val="0"/>
        </w:rPr>
        <w:t xml:space="preserve"> I may be a little bias in my response, but</w:t>
      </w:r>
      <w:r w:rsidR="002C5EE0" w:rsidRPr="00084086">
        <w:rPr>
          <w:rStyle w:val="Strong"/>
          <w:rFonts w:ascii="Times New Roman" w:hAnsi="Times New Roman" w:cs="Times New Roman"/>
          <w:b w:val="0"/>
          <w:bCs w:val="0"/>
        </w:rPr>
        <w:t xml:space="preserve"> there</w:t>
      </w:r>
      <w:r w:rsidR="00EA2096">
        <w:rPr>
          <w:rStyle w:val="Strong"/>
          <w:rFonts w:ascii="Times New Roman" w:hAnsi="Times New Roman" w:cs="Times New Roman"/>
          <w:b w:val="0"/>
          <w:bCs w:val="0"/>
        </w:rPr>
        <w:t>’</w:t>
      </w:r>
      <w:r w:rsidR="002C5EE0" w:rsidRPr="00084086">
        <w:rPr>
          <w:rStyle w:val="Strong"/>
          <w:rFonts w:ascii="Times New Roman" w:hAnsi="Times New Roman" w:cs="Times New Roman"/>
          <w:b w:val="0"/>
          <w:bCs w:val="0"/>
        </w:rPr>
        <w:t>s no better team and company to work</w:t>
      </w:r>
      <w:r w:rsidR="002F0C39" w:rsidRPr="00084086">
        <w:rPr>
          <w:rStyle w:val="Strong"/>
          <w:rFonts w:ascii="Times New Roman" w:hAnsi="Times New Roman" w:cs="Times New Roman"/>
          <w:b w:val="0"/>
          <w:bCs w:val="0"/>
        </w:rPr>
        <w:t xml:space="preserve"> for in this space!</w:t>
      </w:r>
      <w:r w:rsidR="00EA2096">
        <w:rPr>
          <w:rStyle w:val="Strong"/>
          <w:rFonts w:ascii="Times New Roman" w:hAnsi="Times New Roman" w:cs="Times New Roman"/>
          <w:b w:val="0"/>
          <w:bCs w:val="0"/>
        </w:rPr>
        <w:t xml:space="preserve"> Be sure to join our Talent Community to stay up to date on the latest job postings: </w:t>
      </w:r>
      <w:hyperlink r:id="rId8" w:history="1">
        <w:r w:rsidR="00EA2096">
          <w:rPr>
            <w:rStyle w:val="Hyperlink"/>
          </w:rPr>
          <w:t>Mastercard Global Career Opportunities | Technology Jobs</w:t>
        </w:r>
      </w:hyperlink>
    </w:p>
    <w:sectPr w:rsidR="005D1FA9" w:rsidRPr="00065C78" w:rsidSect="00BF4F6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D882" w14:textId="77777777" w:rsidR="0038746C" w:rsidRDefault="0038746C" w:rsidP="00EE30C8">
      <w:pPr>
        <w:spacing w:after="0" w:line="240" w:lineRule="auto"/>
      </w:pPr>
      <w:r>
        <w:separator/>
      </w:r>
    </w:p>
  </w:endnote>
  <w:endnote w:type="continuationSeparator" w:id="0">
    <w:p w14:paraId="71550AE0" w14:textId="77777777" w:rsidR="0038746C" w:rsidRDefault="0038746C" w:rsidP="00EE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altName w:val="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C67C" w14:textId="77777777" w:rsidR="00E20AB3" w:rsidRDefault="00E20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CCF6" w14:textId="666C52FA" w:rsidR="00EE30C8" w:rsidRPr="002F0719" w:rsidRDefault="00EE30C8" w:rsidP="00EE30C8">
    <w:pPr>
      <w:pStyle w:val="Footer"/>
      <w:jc w:val="center"/>
      <w:rPr>
        <w:rFonts w:ascii="Times New Roman" w:hAnsi="Times New Roman" w:cs="Times New Roman"/>
        <w:sz w:val="20"/>
        <w:szCs w:val="20"/>
      </w:rPr>
    </w:pPr>
    <w:bookmarkStart w:id="0" w:name="_Hlk19178833"/>
    <w:r w:rsidRPr="002F0719">
      <w:rPr>
        <w:rFonts w:ascii="Times New Roman" w:hAnsi="Times New Roman" w:cs="Times New Roman"/>
        <w:sz w:val="20"/>
        <w:szCs w:val="20"/>
      </w:rPr>
      <w:t>New York</w:t>
    </w:r>
    <w:r w:rsidR="009042CC" w:rsidRPr="002F0719">
      <w:rPr>
        <w:rFonts w:ascii="Times New Roman" w:hAnsi="Times New Roman" w:cs="Times New Roman"/>
        <w:sz w:val="20"/>
        <w:szCs w:val="20"/>
      </w:rPr>
      <w:t xml:space="preserve"> (HQ) </w:t>
    </w:r>
    <w:r w:rsidRPr="002F0719">
      <w:rPr>
        <w:rFonts w:ascii="Times New Roman" w:hAnsi="Times New Roman" w:cs="Times New Roman"/>
        <w:sz w:val="20"/>
        <w:szCs w:val="20"/>
      </w:rPr>
      <w:sym w:font="Symbol" w:char="F0B7"/>
    </w:r>
    <w:bookmarkEnd w:id="0"/>
    <w:r w:rsidRPr="002F0719">
      <w:rPr>
        <w:rFonts w:ascii="Times New Roman" w:hAnsi="Times New Roman" w:cs="Times New Roman"/>
        <w:sz w:val="20"/>
        <w:szCs w:val="20"/>
      </w:rPr>
      <w:t xml:space="preserve"> </w:t>
    </w:r>
    <w:r w:rsidR="002F0719" w:rsidRPr="002F0719">
      <w:rPr>
        <w:rFonts w:ascii="Times New Roman" w:hAnsi="Times New Roman" w:cs="Times New Roman"/>
        <w:sz w:val="20"/>
        <w:szCs w:val="20"/>
      </w:rPr>
      <w:t>Atlanta</w:t>
    </w:r>
    <w:r w:rsidR="009042CC" w:rsidRPr="002F0719">
      <w:rPr>
        <w:rFonts w:ascii="Times New Roman" w:hAnsi="Times New Roman" w:cs="Times New Roman"/>
        <w:sz w:val="20"/>
        <w:szCs w:val="20"/>
      </w:rPr>
      <w:t xml:space="preserve"> </w:t>
    </w:r>
    <w:r w:rsidR="009042CC" w:rsidRPr="002F0719">
      <w:rPr>
        <w:rFonts w:ascii="Times New Roman" w:hAnsi="Times New Roman" w:cs="Times New Roman"/>
        <w:sz w:val="20"/>
        <w:szCs w:val="20"/>
      </w:rPr>
      <w:sym w:font="Symbol" w:char="F0B7"/>
    </w:r>
    <w:r w:rsidR="009042CC" w:rsidRPr="002F0719">
      <w:rPr>
        <w:rFonts w:ascii="Times New Roman" w:hAnsi="Times New Roman" w:cs="Times New Roman"/>
        <w:sz w:val="20"/>
        <w:szCs w:val="20"/>
      </w:rPr>
      <w:t xml:space="preserve"> </w:t>
    </w:r>
    <w:r w:rsidR="00C44720">
      <w:rPr>
        <w:rFonts w:ascii="Times New Roman" w:hAnsi="Times New Roman" w:cs="Times New Roman"/>
        <w:sz w:val="20"/>
        <w:szCs w:val="20"/>
      </w:rPr>
      <w:t xml:space="preserve">Austin </w:t>
    </w:r>
    <w:r w:rsidR="00C44720" w:rsidRPr="002F0719">
      <w:rPr>
        <w:rFonts w:ascii="Times New Roman" w:hAnsi="Times New Roman" w:cs="Times New Roman"/>
        <w:sz w:val="20"/>
        <w:szCs w:val="20"/>
      </w:rPr>
      <w:sym w:font="Symbol" w:char="F0B7"/>
    </w:r>
    <w:r w:rsidR="00C44720" w:rsidRPr="002F0719">
      <w:rPr>
        <w:rFonts w:ascii="Times New Roman" w:hAnsi="Times New Roman" w:cs="Times New Roman"/>
        <w:sz w:val="20"/>
        <w:szCs w:val="20"/>
      </w:rPr>
      <w:t xml:space="preserve"> </w:t>
    </w:r>
    <w:r w:rsidR="009042CC" w:rsidRPr="002F0719">
      <w:rPr>
        <w:rFonts w:ascii="Times New Roman" w:hAnsi="Times New Roman" w:cs="Times New Roman"/>
        <w:sz w:val="20"/>
        <w:szCs w:val="20"/>
      </w:rPr>
      <w:t xml:space="preserve">Chicago </w:t>
    </w:r>
    <w:r w:rsidR="009042CC" w:rsidRPr="002F0719">
      <w:rPr>
        <w:rFonts w:ascii="Times New Roman" w:hAnsi="Times New Roman" w:cs="Times New Roman"/>
        <w:sz w:val="20"/>
        <w:szCs w:val="20"/>
      </w:rPr>
      <w:sym w:font="Symbol" w:char="F0B7"/>
    </w:r>
    <w:r w:rsidR="002F0719" w:rsidRPr="002F0719">
      <w:rPr>
        <w:rFonts w:ascii="Times New Roman" w:hAnsi="Times New Roman" w:cs="Times New Roman"/>
        <w:color w:val="7030A0"/>
        <w:sz w:val="28"/>
        <w:szCs w:val="28"/>
      </w:rPr>
      <w:t xml:space="preserve"> JW Michaels &amp; Co. </w:t>
    </w:r>
    <w:r w:rsidR="002F0719" w:rsidRPr="002F0719">
      <w:rPr>
        <w:rFonts w:ascii="Times New Roman" w:hAnsi="Times New Roman" w:cs="Times New Roman"/>
        <w:sz w:val="20"/>
        <w:szCs w:val="20"/>
      </w:rPr>
      <w:sym w:font="Symbol" w:char="F0B7"/>
    </w:r>
    <w:r w:rsidR="002F0719" w:rsidRPr="002F0719">
      <w:rPr>
        <w:rFonts w:ascii="Times New Roman" w:hAnsi="Times New Roman" w:cs="Times New Roman"/>
        <w:sz w:val="20"/>
        <w:szCs w:val="20"/>
      </w:rPr>
      <w:t xml:space="preserve"> Denver </w:t>
    </w:r>
    <w:r w:rsidR="002F0719" w:rsidRPr="002F0719">
      <w:rPr>
        <w:rFonts w:ascii="Times New Roman" w:hAnsi="Times New Roman" w:cs="Times New Roman"/>
        <w:sz w:val="20"/>
        <w:szCs w:val="20"/>
      </w:rPr>
      <w:sym w:font="Symbol" w:char="F0B7"/>
    </w:r>
    <w:r w:rsidR="002F0719" w:rsidRPr="002F0719">
      <w:rPr>
        <w:rFonts w:ascii="Times New Roman" w:hAnsi="Times New Roman" w:cs="Times New Roman"/>
        <w:sz w:val="20"/>
        <w:szCs w:val="20"/>
      </w:rPr>
      <w:t xml:space="preserve"> </w:t>
    </w:r>
    <w:r w:rsidR="009042CC" w:rsidRPr="002F0719">
      <w:rPr>
        <w:rFonts w:ascii="Times New Roman" w:hAnsi="Times New Roman" w:cs="Times New Roman"/>
        <w:sz w:val="20"/>
        <w:szCs w:val="20"/>
      </w:rPr>
      <w:t xml:space="preserve">Greenville </w:t>
    </w:r>
    <w:r w:rsidR="009042CC" w:rsidRPr="002F0719">
      <w:rPr>
        <w:rFonts w:ascii="Times New Roman" w:hAnsi="Times New Roman" w:cs="Times New Roman"/>
        <w:sz w:val="20"/>
        <w:szCs w:val="20"/>
      </w:rPr>
      <w:sym w:font="Symbol" w:char="F0B7"/>
    </w:r>
    <w:r w:rsidR="009042CC" w:rsidRPr="002F0719">
      <w:rPr>
        <w:rFonts w:ascii="Times New Roman" w:hAnsi="Times New Roman" w:cs="Times New Roman"/>
        <w:sz w:val="20"/>
        <w:szCs w:val="20"/>
      </w:rPr>
      <w:t xml:space="preserve"> Houston</w:t>
    </w:r>
    <w:r w:rsidR="00667CCB">
      <w:rPr>
        <w:rFonts w:ascii="Times New Roman" w:hAnsi="Times New Roman" w:cs="Times New Roman"/>
        <w:sz w:val="20"/>
        <w:szCs w:val="20"/>
      </w:rPr>
      <w:t xml:space="preserve"> </w:t>
    </w:r>
    <w:r w:rsidR="00667CCB" w:rsidRPr="002F0719">
      <w:rPr>
        <w:rFonts w:ascii="Times New Roman" w:hAnsi="Times New Roman" w:cs="Times New Roman"/>
        <w:sz w:val="20"/>
        <w:szCs w:val="20"/>
      </w:rPr>
      <w:sym w:font="Symbol" w:char="F0B7"/>
    </w:r>
    <w:r w:rsidR="00667CCB" w:rsidRPr="002F0719">
      <w:rPr>
        <w:rFonts w:ascii="Times New Roman" w:hAnsi="Times New Roman" w:cs="Times New Roman"/>
        <w:sz w:val="20"/>
        <w:szCs w:val="20"/>
      </w:rPr>
      <w:t xml:space="preserve"> </w:t>
    </w:r>
    <w:r w:rsidR="00667CCB">
      <w:rPr>
        <w:rFonts w:ascii="Times New Roman" w:hAnsi="Times New Roman" w:cs="Times New Roman"/>
        <w:sz w:val="20"/>
        <w:szCs w:val="20"/>
      </w:rPr>
      <w:t xml:space="preserve">Miami </w:t>
    </w:r>
  </w:p>
  <w:p w14:paraId="35C9CCF7" w14:textId="77777777" w:rsidR="00EE30C8" w:rsidRPr="002F0719" w:rsidRDefault="00EE30C8" w:rsidP="00EE30C8">
    <w:pPr>
      <w:pStyle w:val="Footer"/>
      <w:tabs>
        <w:tab w:val="clear" w:pos="4680"/>
        <w:tab w:val="clear" w:pos="9360"/>
        <w:tab w:val="left" w:pos="5322"/>
      </w:tabs>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F764" w14:textId="77777777" w:rsidR="00E20AB3" w:rsidRDefault="00E20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95E63" w14:textId="77777777" w:rsidR="0038746C" w:rsidRDefault="0038746C" w:rsidP="00EE30C8">
      <w:pPr>
        <w:spacing w:after="0" w:line="240" w:lineRule="auto"/>
      </w:pPr>
      <w:r>
        <w:separator/>
      </w:r>
    </w:p>
  </w:footnote>
  <w:footnote w:type="continuationSeparator" w:id="0">
    <w:p w14:paraId="1EE28ED0" w14:textId="77777777" w:rsidR="0038746C" w:rsidRDefault="0038746C" w:rsidP="00EE3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D0BE" w14:textId="77777777" w:rsidR="00E20AB3" w:rsidRDefault="00E20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CCF5" w14:textId="77777777" w:rsidR="00EE30C8" w:rsidRDefault="00EE30C8" w:rsidP="00EE30C8">
    <w:pPr>
      <w:pStyle w:val="Header"/>
      <w:tabs>
        <w:tab w:val="clear" w:pos="4680"/>
      </w:tabs>
      <w:jc w:val="center"/>
    </w:pPr>
    <w:r>
      <w:rPr>
        <w:noProof/>
      </w:rPr>
      <w:drawing>
        <wp:inline distT="0" distB="0" distL="0" distR="0" wp14:anchorId="35C9CCF8" wp14:editId="35C9CCF9">
          <wp:extent cx="3896360" cy="445135"/>
          <wp:effectExtent l="0" t="0" r="8890" b="0"/>
          <wp:docPr id="12" name="Picture 12" descr="Description: JW-Logo-FINA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W-Logo-FINAL-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6360" cy="4451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B305" w14:textId="77777777" w:rsidR="00E20AB3" w:rsidRDefault="00E20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50D"/>
    <w:multiLevelType w:val="hybridMultilevel"/>
    <w:tmpl w:val="2312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17266"/>
    <w:multiLevelType w:val="hybridMultilevel"/>
    <w:tmpl w:val="B7E44084"/>
    <w:lvl w:ilvl="0" w:tplc="BCCA48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E370F"/>
    <w:multiLevelType w:val="hybridMultilevel"/>
    <w:tmpl w:val="8E109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072AA0"/>
    <w:multiLevelType w:val="hybridMultilevel"/>
    <w:tmpl w:val="4838F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B190E"/>
    <w:multiLevelType w:val="hybridMultilevel"/>
    <w:tmpl w:val="161E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C8"/>
    <w:rsid w:val="00023A27"/>
    <w:rsid w:val="000576A8"/>
    <w:rsid w:val="00065C78"/>
    <w:rsid w:val="00084086"/>
    <w:rsid w:val="0009057E"/>
    <w:rsid w:val="000A44D6"/>
    <w:rsid w:val="000B1E82"/>
    <w:rsid w:val="000E1235"/>
    <w:rsid w:val="000F4A92"/>
    <w:rsid w:val="0012199C"/>
    <w:rsid w:val="001413A4"/>
    <w:rsid w:val="00143128"/>
    <w:rsid w:val="00151CC3"/>
    <w:rsid w:val="0016011F"/>
    <w:rsid w:val="001A56F3"/>
    <w:rsid w:val="001B5226"/>
    <w:rsid w:val="001C60D7"/>
    <w:rsid w:val="002257A5"/>
    <w:rsid w:val="00241521"/>
    <w:rsid w:val="00263A38"/>
    <w:rsid w:val="0027665D"/>
    <w:rsid w:val="00286BC1"/>
    <w:rsid w:val="0029490C"/>
    <w:rsid w:val="002C5EE0"/>
    <w:rsid w:val="002E50E1"/>
    <w:rsid w:val="002E62EA"/>
    <w:rsid w:val="002F0719"/>
    <w:rsid w:val="002F0C39"/>
    <w:rsid w:val="002F65B6"/>
    <w:rsid w:val="0030013F"/>
    <w:rsid w:val="00304F41"/>
    <w:rsid w:val="00307238"/>
    <w:rsid w:val="00331A17"/>
    <w:rsid w:val="00371167"/>
    <w:rsid w:val="0038746C"/>
    <w:rsid w:val="00407A1C"/>
    <w:rsid w:val="004132BC"/>
    <w:rsid w:val="00437CF1"/>
    <w:rsid w:val="00452F1D"/>
    <w:rsid w:val="004540EF"/>
    <w:rsid w:val="00457184"/>
    <w:rsid w:val="00464D04"/>
    <w:rsid w:val="004730B7"/>
    <w:rsid w:val="00480435"/>
    <w:rsid w:val="004B432C"/>
    <w:rsid w:val="004D78E0"/>
    <w:rsid w:val="004F4BA9"/>
    <w:rsid w:val="005202C0"/>
    <w:rsid w:val="00536EB4"/>
    <w:rsid w:val="00571F69"/>
    <w:rsid w:val="0059401A"/>
    <w:rsid w:val="005A3735"/>
    <w:rsid w:val="005C08A6"/>
    <w:rsid w:val="005D0B3D"/>
    <w:rsid w:val="005D1FA9"/>
    <w:rsid w:val="005E4E56"/>
    <w:rsid w:val="005F3B7D"/>
    <w:rsid w:val="00634DF1"/>
    <w:rsid w:val="00640ED1"/>
    <w:rsid w:val="00641B78"/>
    <w:rsid w:val="00641F2B"/>
    <w:rsid w:val="00651CFA"/>
    <w:rsid w:val="00667CCB"/>
    <w:rsid w:val="006A1F81"/>
    <w:rsid w:val="006B318E"/>
    <w:rsid w:val="006B6DAF"/>
    <w:rsid w:val="006C6BE6"/>
    <w:rsid w:val="007123F1"/>
    <w:rsid w:val="00727889"/>
    <w:rsid w:val="00736579"/>
    <w:rsid w:val="00736874"/>
    <w:rsid w:val="007512D6"/>
    <w:rsid w:val="007678A8"/>
    <w:rsid w:val="007A5508"/>
    <w:rsid w:val="007C223B"/>
    <w:rsid w:val="007C3AC4"/>
    <w:rsid w:val="007F5C75"/>
    <w:rsid w:val="008501CE"/>
    <w:rsid w:val="00853C65"/>
    <w:rsid w:val="008908B3"/>
    <w:rsid w:val="00891E9E"/>
    <w:rsid w:val="008A2077"/>
    <w:rsid w:val="008A3CE0"/>
    <w:rsid w:val="008B591D"/>
    <w:rsid w:val="008D2FEA"/>
    <w:rsid w:val="008E70C7"/>
    <w:rsid w:val="008F2372"/>
    <w:rsid w:val="008F34D6"/>
    <w:rsid w:val="009032EC"/>
    <w:rsid w:val="009042CC"/>
    <w:rsid w:val="00952112"/>
    <w:rsid w:val="00967A37"/>
    <w:rsid w:val="009770EC"/>
    <w:rsid w:val="009863F1"/>
    <w:rsid w:val="00991B49"/>
    <w:rsid w:val="009B237A"/>
    <w:rsid w:val="009D6260"/>
    <w:rsid w:val="009E11CF"/>
    <w:rsid w:val="009E15F9"/>
    <w:rsid w:val="009E30FC"/>
    <w:rsid w:val="009F60A8"/>
    <w:rsid w:val="00A00762"/>
    <w:rsid w:val="00A015EE"/>
    <w:rsid w:val="00A24D9C"/>
    <w:rsid w:val="00A475D2"/>
    <w:rsid w:val="00A47D2D"/>
    <w:rsid w:val="00A55CF0"/>
    <w:rsid w:val="00A70804"/>
    <w:rsid w:val="00A76FDD"/>
    <w:rsid w:val="00A829EF"/>
    <w:rsid w:val="00A8615C"/>
    <w:rsid w:val="00A955FE"/>
    <w:rsid w:val="00AA552B"/>
    <w:rsid w:val="00AB5476"/>
    <w:rsid w:val="00AC5D99"/>
    <w:rsid w:val="00AE68C6"/>
    <w:rsid w:val="00AF046E"/>
    <w:rsid w:val="00B5579A"/>
    <w:rsid w:val="00B604DA"/>
    <w:rsid w:val="00B7520F"/>
    <w:rsid w:val="00B83545"/>
    <w:rsid w:val="00BA6B6A"/>
    <w:rsid w:val="00BB5D37"/>
    <w:rsid w:val="00BB68E1"/>
    <w:rsid w:val="00BC537C"/>
    <w:rsid w:val="00BE2F0D"/>
    <w:rsid w:val="00BE71B4"/>
    <w:rsid w:val="00BF4F64"/>
    <w:rsid w:val="00C0712C"/>
    <w:rsid w:val="00C27785"/>
    <w:rsid w:val="00C34632"/>
    <w:rsid w:val="00C44720"/>
    <w:rsid w:val="00C60D91"/>
    <w:rsid w:val="00C63CB8"/>
    <w:rsid w:val="00C743A5"/>
    <w:rsid w:val="00C90958"/>
    <w:rsid w:val="00C912EE"/>
    <w:rsid w:val="00CC07F7"/>
    <w:rsid w:val="00CC0A69"/>
    <w:rsid w:val="00CC658A"/>
    <w:rsid w:val="00CC72AF"/>
    <w:rsid w:val="00CE303B"/>
    <w:rsid w:val="00CF53DE"/>
    <w:rsid w:val="00D1052C"/>
    <w:rsid w:val="00D16AE9"/>
    <w:rsid w:val="00D22523"/>
    <w:rsid w:val="00D43333"/>
    <w:rsid w:val="00D459F8"/>
    <w:rsid w:val="00D635B0"/>
    <w:rsid w:val="00D636E7"/>
    <w:rsid w:val="00DB2528"/>
    <w:rsid w:val="00DD3B1F"/>
    <w:rsid w:val="00E14EB8"/>
    <w:rsid w:val="00E20AB3"/>
    <w:rsid w:val="00E21E5C"/>
    <w:rsid w:val="00E42ABD"/>
    <w:rsid w:val="00E67D73"/>
    <w:rsid w:val="00E84FCB"/>
    <w:rsid w:val="00E869BD"/>
    <w:rsid w:val="00EA2096"/>
    <w:rsid w:val="00EC530C"/>
    <w:rsid w:val="00EC7364"/>
    <w:rsid w:val="00ED28F9"/>
    <w:rsid w:val="00ED640B"/>
    <w:rsid w:val="00EE30C8"/>
    <w:rsid w:val="00EF5615"/>
    <w:rsid w:val="00F7049F"/>
    <w:rsid w:val="00F91967"/>
    <w:rsid w:val="00F9451F"/>
    <w:rsid w:val="00FC142B"/>
    <w:rsid w:val="00FC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9CCF0"/>
  <w15:docId w15:val="{3E1831BA-DC0C-46C6-B67D-26D47B1A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42B"/>
  </w:style>
  <w:style w:type="paragraph" w:styleId="Heading2">
    <w:name w:val="heading 2"/>
    <w:basedOn w:val="Normal"/>
    <w:link w:val="Heading2Char"/>
    <w:uiPriority w:val="9"/>
    <w:semiHidden/>
    <w:unhideWhenUsed/>
    <w:qFormat/>
    <w:rsid w:val="005D1FA9"/>
    <w:pPr>
      <w:spacing w:before="100" w:beforeAutospacing="1" w:after="100" w:afterAutospacing="1" w:line="450" w:lineRule="atLeast"/>
      <w:outlineLvl w:val="1"/>
    </w:pPr>
    <w:rPr>
      <w:rFonts w:ascii="Titillium Web" w:hAnsi="Titillium Web" w:cs="Calibr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0C8"/>
  </w:style>
  <w:style w:type="paragraph" w:styleId="Footer">
    <w:name w:val="footer"/>
    <w:basedOn w:val="Normal"/>
    <w:link w:val="FooterChar"/>
    <w:unhideWhenUsed/>
    <w:rsid w:val="00EE30C8"/>
    <w:pPr>
      <w:tabs>
        <w:tab w:val="center" w:pos="4680"/>
        <w:tab w:val="right" w:pos="9360"/>
      </w:tabs>
      <w:spacing w:after="0" w:line="240" w:lineRule="auto"/>
    </w:pPr>
  </w:style>
  <w:style w:type="character" w:customStyle="1" w:styleId="FooterChar">
    <w:name w:val="Footer Char"/>
    <w:basedOn w:val="DefaultParagraphFont"/>
    <w:link w:val="Footer"/>
    <w:rsid w:val="00EE30C8"/>
  </w:style>
  <w:style w:type="paragraph" w:styleId="BalloonText">
    <w:name w:val="Balloon Text"/>
    <w:basedOn w:val="Normal"/>
    <w:link w:val="BalloonTextChar"/>
    <w:uiPriority w:val="99"/>
    <w:semiHidden/>
    <w:unhideWhenUsed/>
    <w:rsid w:val="00EE3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0C8"/>
    <w:rPr>
      <w:rFonts w:ascii="Tahoma" w:hAnsi="Tahoma" w:cs="Tahoma"/>
      <w:sz w:val="16"/>
      <w:szCs w:val="16"/>
    </w:rPr>
  </w:style>
  <w:style w:type="paragraph" w:styleId="ListParagraph">
    <w:name w:val="List Paragraph"/>
    <w:basedOn w:val="Normal"/>
    <w:uiPriority w:val="34"/>
    <w:qFormat/>
    <w:rsid w:val="00BF4F64"/>
    <w:pPr>
      <w:spacing w:after="0" w:line="240" w:lineRule="auto"/>
      <w:ind w:left="720"/>
    </w:pPr>
    <w:rPr>
      <w:rFonts w:ascii="Calibri" w:hAnsi="Calibri" w:cs="Calibri"/>
    </w:rPr>
  </w:style>
  <w:style w:type="character" w:customStyle="1" w:styleId="Heading2Char">
    <w:name w:val="Heading 2 Char"/>
    <w:basedOn w:val="DefaultParagraphFont"/>
    <w:link w:val="Heading2"/>
    <w:uiPriority w:val="9"/>
    <w:semiHidden/>
    <w:rsid w:val="005D1FA9"/>
    <w:rPr>
      <w:rFonts w:ascii="Titillium Web" w:hAnsi="Titillium Web" w:cs="Calibri"/>
      <w:sz w:val="36"/>
      <w:szCs w:val="36"/>
    </w:rPr>
  </w:style>
  <w:style w:type="character" w:styleId="Hyperlink">
    <w:name w:val="Hyperlink"/>
    <w:basedOn w:val="DefaultParagraphFont"/>
    <w:uiPriority w:val="99"/>
    <w:unhideWhenUsed/>
    <w:rsid w:val="005D1FA9"/>
    <w:rPr>
      <w:color w:val="0563C1"/>
      <w:u w:val="single"/>
    </w:rPr>
  </w:style>
  <w:style w:type="paragraph" w:styleId="NormalWeb">
    <w:name w:val="Normal (Web)"/>
    <w:basedOn w:val="Normal"/>
    <w:uiPriority w:val="99"/>
    <w:semiHidden/>
    <w:unhideWhenUsed/>
    <w:rsid w:val="005D1FA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D1FA9"/>
    <w:rPr>
      <w:b/>
      <w:bCs/>
    </w:rPr>
  </w:style>
  <w:style w:type="character" w:styleId="UnresolvedMention">
    <w:name w:val="Unresolved Mention"/>
    <w:basedOn w:val="DefaultParagraphFont"/>
    <w:uiPriority w:val="99"/>
    <w:semiHidden/>
    <w:unhideWhenUsed/>
    <w:rsid w:val="00D22523"/>
    <w:rPr>
      <w:color w:val="605E5C"/>
      <w:shd w:val="clear" w:color="auto" w:fill="E1DFDD"/>
    </w:rPr>
  </w:style>
  <w:style w:type="paragraph" w:customStyle="1" w:styleId="typographyparagraph--large">
    <w:name w:val="typography__paragraph--large"/>
    <w:basedOn w:val="Normal"/>
    <w:rsid w:val="00E20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ographyparagraph--large1">
    <w:name w:val="typography__paragraph--large1"/>
    <w:basedOn w:val="DefaultParagraphFont"/>
    <w:rsid w:val="00E20AB3"/>
  </w:style>
  <w:style w:type="character" w:styleId="CommentReference">
    <w:name w:val="annotation reference"/>
    <w:basedOn w:val="DefaultParagraphFont"/>
    <w:uiPriority w:val="99"/>
    <w:semiHidden/>
    <w:unhideWhenUsed/>
    <w:rsid w:val="0012199C"/>
    <w:rPr>
      <w:sz w:val="16"/>
      <w:szCs w:val="16"/>
    </w:rPr>
  </w:style>
  <w:style w:type="paragraph" w:styleId="CommentText">
    <w:name w:val="annotation text"/>
    <w:basedOn w:val="Normal"/>
    <w:link w:val="CommentTextChar"/>
    <w:uiPriority w:val="99"/>
    <w:semiHidden/>
    <w:unhideWhenUsed/>
    <w:rsid w:val="0012199C"/>
    <w:pPr>
      <w:spacing w:line="240" w:lineRule="auto"/>
    </w:pPr>
    <w:rPr>
      <w:sz w:val="20"/>
      <w:szCs w:val="20"/>
    </w:rPr>
  </w:style>
  <w:style w:type="character" w:customStyle="1" w:styleId="CommentTextChar">
    <w:name w:val="Comment Text Char"/>
    <w:basedOn w:val="DefaultParagraphFont"/>
    <w:link w:val="CommentText"/>
    <w:uiPriority w:val="99"/>
    <w:semiHidden/>
    <w:rsid w:val="0012199C"/>
    <w:rPr>
      <w:sz w:val="20"/>
      <w:szCs w:val="20"/>
    </w:rPr>
  </w:style>
  <w:style w:type="paragraph" w:styleId="CommentSubject">
    <w:name w:val="annotation subject"/>
    <w:basedOn w:val="CommentText"/>
    <w:next w:val="CommentText"/>
    <w:link w:val="CommentSubjectChar"/>
    <w:uiPriority w:val="99"/>
    <w:semiHidden/>
    <w:unhideWhenUsed/>
    <w:rsid w:val="0012199C"/>
    <w:rPr>
      <w:b/>
      <w:bCs/>
    </w:rPr>
  </w:style>
  <w:style w:type="character" w:customStyle="1" w:styleId="CommentSubjectChar">
    <w:name w:val="Comment Subject Char"/>
    <w:basedOn w:val="CommentTextChar"/>
    <w:link w:val="CommentSubject"/>
    <w:uiPriority w:val="99"/>
    <w:semiHidden/>
    <w:rsid w:val="001219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6824">
      <w:bodyDiv w:val="1"/>
      <w:marLeft w:val="0"/>
      <w:marRight w:val="0"/>
      <w:marTop w:val="0"/>
      <w:marBottom w:val="0"/>
      <w:divBdr>
        <w:top w:val="none" w:sz="0" w:space="0" w:color="auto"/>
        <w:left w:val="none" w:sz="0" w:space="0" w:color="auto"/>
        <w:bottom w:val="none" w:sz="0" w:space="0" w:color="auto"/>
        <w:right w:val="none" w:sz="0" w:space="0" w:color="auto"/>
      </w:divBdr>
    </w:div>
    <w:div w:id="155078025">
      <w:bodyDiv w:val="1"/>
      <w:marLeft w:val="0"/>
      <w:marRight w:val="0"/>
      <w:marTop w:val="0"/>
      <w:marBottom w:val="0"/>
      <w:divBdr>
        <w:top w:val="none" w:sz="0" w:space="0" w:color="auto"/>
        <w:left w:val="none" w:sz="0" w:space="0" w:color="auto"/>
        <w:bottom w:val="none" w:sz="0" w:space="0" w:color="auto"/>
        <w:right w:val="none" w:sz="0" w:space="0" w:color="auto"/>
      </w:divBdr>
    </w:div>
    <w:div w:id="155386448">
      <w:bodyDiv w:val="1"/>
      <w:marLeft w:val="0"/>
      <w:marRight w:val="0"/>
      <w:marTop w:val="0"/>
      <w:marBottom w:val="0"/>
      <w:divBdr>
        <w:top w:val="none" w:sz="0" w:space="0" w:color="auto"/>
        <w:left w:val="none" w:sz="0" w:space="0" w:color="auto"/>
        <w:bottom w:val="none" w:sz="0" w:space="0" w:color="auto"/>
        <w:right w:val="none" w:sz="0" w:space="0" w:color="auto"/>
      </w:divBdr>
    </w:div>
    <w:div w:id="183793021">
      <w:bodyDiv w:val="1"/>
      <w:marLeft w:val="0"/>
      <w:marRight w:val="0"/>
      <w:marTop w:val="0"/>
      <w:marBottom w:val="0"/>
      <w:divBdr>
        <w:top w:val="none" w:sz="0" w:space="0" w:color="auto"/>
        <w:left w:val="none" w:sz="0" w:space="0" w:color="auto"/>
        <w:bottom w:val="none" w:sz="0" w:space="0" w:color="auto"/>
        <w:right w:val="none" w:sz="0" w:space="0" w:color="auto"/>
      </w:divBdr>
    </w:div>
    <w:div w:id="315106848">
      <w:bodyDiv w:val="1"/>
      <w:marLeft w:val="0"/>
      <w:marRight w:val="0"/>
      <w:marTop w:val="0"/>
      <w:marBottom w:val="0"/>
      <w:divBdr>
        <w:top w:val="none" w:sz="0" w:space="0" w:color="auto"/>
        <w:left w:val="none" w:sz="0" w:space="0" w:color="auto"/>
        <w:bottom w:val="none" w:sz="0" w:space="0" w:color="auto"/>
        <w:right w:val="none" w:sz="0" w:space="0" w:color="auto"/>
      </w:divBdr>
    </w:div>
    <w:div w:id="461577602">
      <w:bodyDiv w:val="1"/>
      <w:marLeft w:val="0"/>
      <w:marRight w:val="0"/>
      <w:marTop w:val="0"/>
      <w:marBottom w:val="0"/>
      <w:divBdr>
        <w:top w:val="none" w:sz="0" w:space="0" w:color="auto"/>
        <w:left w:val="none" w:sz="0" w:space="0" w:color="auto"/>
        <w:bottom w:val="none" w:sz="0" w:space="0" w:color="auto"/>
        <w:right w:val="none" w:sz="0" w:space="0" w:color="auto"/>
      </w:divBdr>
    </w:div>
    <w:div w:id="629366140">
      <w:bodyDiv w:val="1"/>
      <w:marLeft w:val="0"/>
      <w:marRight w:val="0"/>
      <w:marTop w:val="0"/>
      <w:marBottom w:val="0"/>
      <w:divBdr>
        <w:top w:val="none" w:sz="0" w:space="0" w:color="auto"/>
        <w:left w:val="none" w:sz="0" w:space="0" w:color="auto"/>
        <w:bottom w:val="none" w:sz="0" w:space="0" w:color="auto"/>
        <w:right w:val="none" w:sz="0" w:space="0" w:color="auto"/>
      </w:divBdr>
    </w:div>
    <w:div w:id="671681490">
      <w:bodyDiv w:val="1"/>
      <w:marLeft w:val="0"/>
      <w:marRight w:val="0"/>
      <w:marTop w:val="0"/>
      <w:marBottom w:val="0"/>
      <w:divBdr>
        <w:top w:val="none" w:sz="0" w:space="0" w:color="auto"/>
        <w:left w:val="none" w:sz="0" w:space="0" w:color="auto"/>
        <w:bottom w:val="none" w:sz="0" w:space="0" w:color="auto"/>
        <w:right w:val="none" w:sz="0" w:space="0" w:color="auto"/>
      </w:divBdr>
    </w:div>
    <w:div w:id="834414664">
      <w:bodyDiv w:val="1"/>
      <w:marLeft w:val="0"/>
      <w:marRight w:val="0"/>
      <w:marTop w:val="0"/>
      <w:marBottom w:val="0"/>
      <w:divBdr>
        <w:top w:val="none" w:sz="0" w:space="0" w:color="auto"/>
        <w:left w:val="none" w:sz="0" w:space="0" w:color="auto"/>
        <w:bottom w:val="none" w:sz="0" w:space="0" w:color="auto"/>
        <w:right w:val="none" w:sz="0" w:space="0" w:color="auto"/>
      </w:divBdr>
    </w:div>
    <w:div w:id="851837188">
      <w:bodyDiv w:val="1"/>
      <w:marLeft w:val="0"/>
      <w:marRight w:val="0"/>
      <w:marTop w:val="0"/>
      <w:marBottom w:val="0"/>
      <w:divBdr>
        <w:top w:val="none" w:sz="0" w:space="0" w:color="auto"/>
        <w:left w:val="none" w:sz="0" w:space="0" w:color="auto"/>
        <w:bottom w:val="none" w:sz="0" w:space="0" w:color="auto"/>
        <w:right w:val="none" w:sz="0" w:space="0" w:color="auto"/>
      </w:divBdr>
    </w:div>
    <w:div w:id="917711068">
      <w:bodyDiv w:val="1"/>
      <w:marLeft w:val="0"/>
      <w:marRight w:val="0"/>
      <w:marTop w:val="0"/>
      <w:marBottom w:val="0"/>
      <w:divBdr>
        <w:top w:val="none" w:sz="0" w:space="0" w:color="auto"/>
        <w:left w:val="none" w:sz="0" w:space="0" w:color="auto"/>
        <w:bottom w:val="none" w:sz="0" w:space="0" w:color="auto"/>
        <w:right w:val="none" w:sz="0" w:space="0" w:color="auto"/>
      </w:divBdr>
    </w:div>
    <w:div w:id="1088773358">
      <w:bodyDiv w:val="1"/>
      <w:marLeft w:val="0"/>
      <w:marRight w:val="0"/>
      <w:marTop w:val="0"/>
      <w:marBottom w:val="0"/>
      <w:divBdr>
        <w:top w:val="none" w:sz="0" w:space="0" w:color="auto"/>
        <w:left w:val="none" w:sz="0" w:space="0" w:color="auto"/>
        <w:bottom w:val="none" w:sz="0" w:space="0" w:color="auto"/>
        <w:right w:val="none" w:sz="0" w:space="0" w:color="auto"/>
      </w:divBdr>
    </w:div>
    <w:div w:id="1295985957">
      <w:bodyDiv w:val="1"/>
      <w:marLeft w:val="0"/>
      <w:marRight w:val="0"/>
      <w:marTop w:val="0"/>
      <w:marBottom w:val="0"/>
      <w:divBdr>
        <w:top w:val="none" w:sz="0" w:space="0" w:color="auto"/>
        <w:left w:val="none" w:sz="0" w:space="0" w:color="auto"/>
        <w:bottom w:val="none" w:sz="0" w:space="0" w:color="auto"/>
        <w:right w:val="none" w:sz="0" w:space="0" w:color="auto"/>
      </w:divBdr>
    </w:div>
    <w:div w:id="1418477094">
      <w:bodyDiv w:val="1"/>
      <w:marLeft w:val="0"/>
      <w:marRight w:val="0"/>
      <w:marTop w:val="0"/>
      <w:marBottom w:val="0"/>
      <w:divBdr>
        <w:top w:val="none" w:sz="0" w:space="0" w:color="auto"/>
        <w:left w:val="none" w:sz="0" w:space="0" w:color="auto"/>
        <w:bottom w:val="none" w:sz="0" w:space="0" w:color="auto"/>
        <w:right w:val="none" w:sz="0" w:space="0" w:color="auto"/>
      </w:divBdr>
    </w:div>
    <w:div w:id="1514148415">
      <w:bodyDiv w:val="1"/>
      <w:marLeft w:val="0"/>
      <w:marRight w:val="0"/>
      <w:marTop w:val="0"/>
      <w:marBottom w:val="0"/>
      <w:divBdr>
        <w:top w:val="none" w:sz="0" w:space="0" w:color="auto"/>
        <w:left w:val="none" w:sz="0" w:space="0" w:color="auto"/>
        <w:bottom w:val="none" w:sz="0" w:space="0" w:color="auto"/>
        <w:right w:val="none" w:sz="0" w:space="0" w:color="auto"/>
      </w:divBdr>
    </w:div>
    <w:div w:id="1577976262">
      <w:bodyDiv w:val="1"/>
      <w:marLeft w:val="0"/>
      <w:marRight w:val="0"/>
      <w:marTop w:val="0"/>
      <w:marBottom w:val="0"/>
      <w:divBdr>
        <w:top w:val="none" w:sz="0" w:space="0" w:color="auto"/>
        <w:left w:val="none" w:sz="0" w:space="0" w:color="auto"/>
        <w:bottom w:val="none" w:sz="0" w:space="0" w:color="auto"/>
        <w:right w:val="none" w:sz="0" w:space="0" w:color="auto"/>
      </w:divBdr>
    </w:div>
    <w:div w:id="1735470815">
      <w:bodyDiv w:val="1"/>
      <w:marLeft w:val="0"/>
      <w:marRight w:val="0"/>
      <w:marTop w:val="0"/>
      <w:marBottom w:val="0"/>
      <w:divBdr>
        <w:top w:val="none" w:sz="0" w:space="0" w:color="auto"/>
        <w:left w:val="none" w:sz="0" w:space="0" w:color="auto"/>
        <w:bottom w:val="none" w:sz="0" w:space="0" w:color="auto"/>
        <w:right w:val="none" w:sz="0" w:space="0" w:color="auto"/>
      </w:divBdr>
    </w:div>
    <w:div w:id="1823885132">
      <w:bodyDiv w:val="1"/>
      <w:marLeft w:val="0"/>
      <w:marRight w:val="0"/>
      <w:marTop w:val="0"/>
      <w:marBottom w:val="0"/>
      <w:divBdr>
        <w:top w:val="none" w:sz="0" w:space="0" w:color="auto"/>
        <w:left w:val="none" w:sz="0" w:space="0" w:color="auto"/>
        <w:bottom w:val="none" w:sz="0" w:space="0" w:color="auto"/>
        <w:right w:val="none" w:sz="0" w:space="0" w:color="auto"/>
      </w:divBdr>
    </w:div>
    <w:div w:id="1825316921">
      <w:bodyDiv w:val="1"/>
      <w:marLeft w:val="0"/>
      <w:marRight w:val="0"/>
      <w:marTop w:val="0"/>
      <w:marBottom w:val="0"/>
      <w:divBdr>
        <w:top w:val="none" w:sz="0" w:space="0" w:color="auto"/>
        <w:left w:val="none" w:sz="0" w:space="0" w:color="auto"/>
        <w:bottom w:val="none" w:sz="0" w:space="0" w:color="auto"/>
        <w:right w:val="none" w:sz="0" w:space="0" w:color="auto"/>
      </w:divBdr>
    </w:div>
    <w:div w:id="1847985831">
      <w:bodyDiv w:val="1"/>
      <w:marLeft w:val="0"/>
      <w:marRight w:val="0"/>
      <w:marTop w:val="0"/>
      <w:marBottom w:val="0"/>
      <w:divBdr>
        <w:top w:val="none" w:sz="0" w:space="0" w:color="auto"/>
        <w:left w:val="none" w:sz="0" w:space="0" w:color="auto"/>
        <w:bottom w:val="none" w:sz="0" w:space="0" w:color="auto"/>
        <w:right w:val="none" w:sz="0" w:space="0" w:color="auto"/>
      </w:divBdr>
    </w:div>
    <w:div w:id="198534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tercard.us/en-us/vision/who-we-are/career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stercard.com/news/perspectives/2022/metaverse-privacy-data-collection-nf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Lawrence Brown</dc:creator>
  <cp:lastModifiedBy>Pierroz, Alexandria</cp:lastModifiedBy>
  <cp:revision>4</cp:revision>
  <dcterms:created xsi:type="dcterms:W3CDTF">2022-06-13T16:00:00Z</dcterms:created>
  <dcterms:modified xsi:type="dcterms:W3CDTF">2022-06-16T19:43:00Z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2f77bf-ac71-4d31-be38-cc6a5f811e56_Enabled">
    <vt:lpwstr>true</vt:lpwstr>
  </property>
  <property fmtid="{D5CDD505-2E9C-101B-9397-08002B2CF9AE}" pid="3" name="MSIP_Label_df2f77bf-ac71-4d31-be38-cc6a5f811e56_SetDate">
    <vt:lpwstr>2022-05-23T18:44:22Z</vt:lpwstr>
  </property>
  <property fmtid="{D5CDD505-2E9C-101B-9397-08002B2CF9AE}" pid="4" name="MSIP_Label_df2f77bf-ac71-4d31-be38-cc6a5f811e56_Method">
    <vt:lpwstr>Privileged</vt:lpwstr>
  </property>
  <property fmtid="{D5CDD505-2E9C-101B-9397-08002B2CF9AE}" pid="5" name="MSIP_Label_df2f77bf-ac71-4d31-be38-cc6a5f811e56_Name">
    <vt:lpwstr>Restricted</vt:lpwstr>
  </property>
  <property fmtid="{D5CDD505-2E9C-101B-9397-08002B2CF9AE}" pid="6" name="MSIP_Label_df2f77bf-ac71-4d31-be38-cc6a5f811e56_SiteId">
    <vt:lpwstr>f06fa858-824b-4a85-aacb-f372cfdc282e</vt:lpwstr>
  </property>
  <property fmtid="{D5CDD505-2E9C-101B-9397-08002B2CF9AE}" pid="7" name="MSIP_Label_df2f77bf-ac71-4d31-be38-cc6a5f811e56_ActionId">
    <vt:lpwstr>e081099d-0d57-48f0-a98b-7eda7f251dd6</vt:lpwstr>
  </property>
  <property fmtid="{D5CDD505-2E9C-101B-9397-08002B2CF9AE}" pid="8" name="MSIP_Label_df2f77bf-ac71-4d31-be38-cc6a5f811e56_ContentBits">
    <vt:lpwstr>0</vt:lpwstr>
  </property>
</Properties>
</file>